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  <w:r w:rsidRPr="00DB4231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Рабочая программа воспитания обучающихся </w:t>
      </w: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</w:pPr>
      <w:r w:rsidRPr="00DB4231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на уровне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</w:t>
      </w:r>
      <w:r w:rsidRPr="005B23F0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среднего общего образования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 xml:space="preserve"> </w:t>
      </w: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  <w:r w:rsidRPr="00174808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 xml:space="preserve">МБОУ СШ с УИОП №2 им. Д.Белых г. Котельнича </w:t>
      </w: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  <w:r w:rsidRPr="00174808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 xml:space="preserve">Кировской области </w:t>
      </w:r>
    </w:p>
    <w:p w:rsidR="00E867CD" w:rsidRPr="005B23F0" w:rsidRDefault="00E867CD" w:rsidP="00E867CD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3F0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 </w:t>
      </w:r>
      <w:r w:rsidRPr="005B2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E867CD" w:rsidRPr="00AF044E" w:rsidRDefault="00E867CD" w:rsidP="00E867CD">
      <w:pPr>
        <w:shd w:val="clear" w:color="auto" w:fill="FFFFFF"/>
        <w:tabs>
          <w:tab w:val="left" w:pos="14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4E">
        <w:rPr>
          <w:rFonts w:ascii="Times New Roman" w:hAnsi="Times New Roman" w:cs="Times New Roman"/>
          <w:sz w:val="24"/>
          <w:szCs w:val="24"/>
        </w:rPr>
        <w:t xml:space="preserve">Программа воспитания МБОУ СШ с УИОП №2 им. Д.Белых </w:t>
      </w:r>
      <w:r w:rsidRPr="00E22ABF">
        <w:rPr>
          <w:rFonts w:ascii="Times New Roman" w:hAnsi="Times New Roman" w:cs="Times New Roman"/>
          <w:b/>
          <w:sz w:val="24"/>
          <w:szCs w:val="24"/>
        </w:rPr>
        <w:t xml:space="preserve">разработана в соответствии с методическими рекомендациями «Примерная программа воспитания», утверждённой 02.06.2020г. </w:t>
      </w:r>
      <w:r w:rsidRPr="00AF044E">
        <w:rPr>
          <w:rFonts w:ascii="Times New Roman" w:hAnsi="Times New Roman" w:cs="Times New Roman"/>
          <w:sz w:val="24"/>
          <w:szCs w:val="24"/>
        </w:rPr>
        <w:t xml:space="preserve">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- ФГОС) общего образования. </w:t>
      </w:r>
    </w:p>
    <w:p w:rsidR="00E867CD" w:rsidRPr="00AF044E" w:rsidRDefault="00E867CD" w:rsidP="00E867CD">
      <w:pPr>
        <w:shd w:val="clear" w:color="auto" w:fill="FFFFFF"/>
        <w:tabs>
          <w:tab w:val="left" w:pos="14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4E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людьми, приобщение обучающихся к российским традиционным духовным ценностям, правилам и нормам поведения в российском обществе. </w:t>
      </w:r>
    </w:p>
    <w:p w:rsidR="00E867CD" w:rsidRPr="00AF044E" w:rsidRDefault="00E867CD" w:rsidP="00E867CD">
      <w:pPr>
        <w:shd w:val="clear" w:color="auto" w:fill="FFFFFF"/>
        <w:tabs>
          <w:tab w:val="left" w:pos="14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п</w:t>
      </w:r>
      <w:r w:rsidRPr="00AF044E">
        <w:rPr>
          <w:rFonts w:ascii="Times New Roman" w:hAnsi="Times New Roman" w:cs="Times New Roman"/>
          <w:sz w:val="24"/>
          <w:szCs w:val="24"/>
        </w:rPr>
        <w:t xml:space="preserve">рограмма является обязательной частью основных образовательных программ МБОУ СШ с УИО №2 им. Д.Белых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E867CD" w:rsidRPr="00AF044E" w:rsidRDefault="00E867CD" w:rsidP="00E867CD">
      <w:pPr>
        <w:shd w:val="clear" w:color="auto" w:fill="FFFFFF"/>
        <w:tabs>
          <w:tab w:val="left" w:pos="14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4E">
        <w:rPr>
          <w:rFonts w:ascii="Times New Roman" w:hAnsi="Times New Roman" w:cs="Times New Roman"/>
          <w:sz w:val="24"/>
          <w:szCs w:val="24"/>
        </w:rPr>
        <w:t xml:space="preserve">Вместе с тем, программа призвана обеспечить достижение обучающимися личностных результатов, определённых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 школы. </w:t>
      </w:r>
    </w:p>
    <w:p w:rsidR="00E867CD" w:rsidRPr="00AF044E" w:rsidRDefault="00E867CD" w:rsidP="00E867CD">
      <w:pPr>
        <w:shd w:val="clear" w:color="auto" w:fill="FFFFFF"/>
        <w:tabs>
          <w:tab w:val="left" w:pos="14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4E">
        <w:rPr>
          <w:rFonts w:ascii="Times New Roman" w:hAnsi="Times New Roman" w:cs="Times New Roman"/>
          <w:sz w:val="24"/>
          <w:szCs w:val="24"/>
        </w:rPr>
        <w:t>В центре данной программы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</w:t>
      </w:r>
    </w:p>
    <w:p w:rsidR="00E867CD" w:rsidRDefault="00E867CD" w:rsidP="00E867CD">
      <w:pPr>
        <w:shd w:val="clear" w:color="auto" w:fill="FFFFFF"/>
        <w:tabs>
          <w:tab w:val="left" w:pos="14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4E">
        <w:rPr>
          <w:rFonts w:ascii="Times New Roman" w:hAnsi="Times New Roman" w:cs="Times New Roman"/>
          <w:sz w:val="24"/>
          <w:szCs w:val="24"/>
        </w:rPr>
        <w:t xml:space="preserve"> Одним из результатов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E867CD" w:rsidRPr="00E22ABF" w:rsidRDefault="00E867CD" w:rsidP="00E867C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22ABF">
        <w:rPr>
          <w:rFonts w:ascii="Times New Roman" w:hAnsi="Times New Roman" w:cs="Times New Roman"/>
          <w:color w:val="000000"/>
          <w:w w:val="0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E867CD" w:rsidRPr="00E22ABF" w:rsidRDefault="00E867CD" w:rsidP="00E867C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22ABF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E867CD" w:rsidRPr="00AF044E" w:rsidRDefault="00E867CD" w:rsidP="00E867CD">
      <w:pPr>
        <w:shd w:val="clear" w:color="auto" w:fill="FFFFFF"/>
        <w:tabs>
          <w:tab w:val="left" w:pos="14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Proxima Nova Rg" w:eastAsia="Times New Roman" w:hAnsi="Proxima Nova Rg" w:cs="Times New Roman"/>
          <w:b/>
          <w:bCs/>
          <w:color w:val="222222"/>
          <w:sz w:val="20"/>
          <w:lang w:eastAsia="ru-RU"/>
        </w:rPr>
      </w:pPr>
    </w:p>
    <w:p w:rsidR="00E867CD" w:rsidRPr="00E0616A" w:rsidRDefault="00E867CD" w:rsidP="00E867CD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2"/>
          <w:szCs w:val="22"/>
          <w:lang w:val="ru-RU"/>
        </w:rPr>
      </w:pPr>
      <w:bookmarkStart w:id="0" w:name="_Toc99639549"/>
      <w:r w:rsidRPr="00E0616A">
        <w:rPr>
          <w:rFonts w:ascii="Times New Roman" w:hAnsi="Times New Roman"/>
          <w:b/>
          <w:bCs/>
          <w:color w:val="000000"/>
          <w:w w:val="0"/>
          <w:sz w:val="22"/>
          <w:szCs w:val="22"/>
          <w:lang w:val="ru-RU"/>
        </w:rPr>
        <w:t xml:space="preserve">РАЗДЕЛ </w:t>
      </w:r>
      <w:r w:rsidRPr="00E0616A">
        <w:rPr>
          <w:rFonts w:ascii="Times New Roman" w:hAnsi="Times New Roman"/>
          <w:b/>
          <w:bCs/>
          <w:color w:val="000000"/>
          <w:w w:val="0"/>
          <w:sz w:val="22"/>
          <w:szCs w:val="22"/>
        </w:rPr>
        <w:t>I</w:t>
      </w:r>
      <w:r w:rsidRPr="00E0616A">
        <w:rPr>
          <w:rFonts w:ascii="Times New Roman" w:hAnsi="Times New Roman"/>
          <w:b/>
          <w:bCs/>
          <w:color w:val="000000"/>
          <w:w w:val="0"/>
          <w:sz w:val="22"/>
          <w:szCs w:val="22"/>
          <w:lang w:val="ru-RU"/>
        </w:rPr>
        <w:t>. ЦЕЛЕВОЙ</w:t>
      </w:r>
      <w:bookmarkEnd w:id="0"/>
    </w:p>
    <w:p w:rsidR="00E867CD" w:rsidRPr="00E22ABF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22ABF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867CD" w:rsidRPr="00E22ABF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22ABF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E22ABF">
        <w:rPr>
          <w:rFonts w:ascii="Times New Roman" w:hAnsi="Times New Roman" w:cs="Times New Roman"/>
          <w:w w:val="0"/>
          <w:sz w:val="24"/>
          <w:szCs w:val="24"/>
        </w:rPr>
        <w:t xml:space="preserve">инвариантное содержание воспитания школьников. </w:t>
      </w:r>
      <w:r w:rsidRPr="00E22ABF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</w:t>
      </w:r>
      <w:r w:rsidRPr="00E22ABF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 xml:space="preserve">особенностями и потребностями родителей (законных представителей) несовершеннолетних обучающихся. </w:t>
      </w:r>
    </w:p>
    <w:p w:rsidR="00E867CD" w:rsidRPr="00E22ABF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22ABF">
        <w:rPr>
          <w:rFonts w:ascii="Times New Roman" w:hAnsi="Times New Roman" w:cs="Times New Roman"/>
          <w:color w:val="000000"/>
          <w:w w:val="0"/>
          <w:sz w:val="24"/>
          <w:szCs w:val="24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</w:t>
      </w:r>
      <w:r w:rsidRPr="00E22ABF">
        <w:rPr>
          <w:rFonts w:ascii="Times New Roman" w:hAnsi="Times New Roman" w:cs="Times New Roman"/>
          <w:color w:val="000000"/>
          <w:w w:val="0"/>
          <w:sz w:val="24"/>
          <w:szCs w:val="24"/>
        </w:rPr>
        <w:t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E867CD" w:rsidRPr="00E22ABF" w:rsidRDefault="00E867CD" w:rsidP="00E867CD">
      <w:pPr>
        <w:pStyle w:val="1"/>
        <w:wordWrap/>
        <w:spacing w:before="0"/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lang w:val="ru-RU"/>
        </w:rPr>
      </w:pPr>
      <w:bookmarkStart w:id="1" w:name="_Toc85440219"/>
      <w:bookmarkStart w:id="2" w:name="_Toc99639550"/>
      <w:r w:rsidRPr="00E22AB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1.1. Методологические подходы и принципы </w:t>
      </w:r>
      <w:bookmarkEnd w:id="1"/>
      <w:r w:rsidRPr="00E22AB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воспитания</w:t>
      </w:r>
      <w:bookmarkEnd w:id="2"/>
    </w:p>
    <w:p w:rsidR="00E867CD" w:rsidRPr="00E22ABF" w:rsidRDefault="00E867CD" w:rsidP="00E867CD">
      <w:pPr>
        <w:pStyle w:val="11"/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E22ABF">
        <w:rPr>
          <w:rFonts w:ascii="Times New Roman" w:hAnsi="Times New Roman" w:cs="Times New Roman"/>
          <w:sz w:val="24"/>
          <w:szCs w:val="24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E867CD" w:rsidRPr="00E22ABF" w:rsidRDefault="00E867CD" w:rsidP="00E867CD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аксиологический подход</w:t>
      </w:r>
      <w:r w:rsidRPr="00E22ABF">
        <w:rPr>
          <w:rFonts w:ascii="Times New Roman" w:hAnsi="Times New Roman" w:cs="Times New Roman"/>
          <w:sz w:val="24"/>
          <w:szCs w:val="24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E867CD" w:rsidRPr="00E22ABF" w:rsidRDefault="00E867CD" w:rsidP="00E867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BF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E22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E22A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гуманитарно-антропологический подход</w:t>
      </w:r>
      <w:r w:rsidRPr="00E22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E867CD" w:rsidRPr="00E22ABF" w:rsidRDefault="00E867CD" w:rsidP="00E867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472C4"/>
          <w:sz w:val="24"/>
          <w:szCs w:val="24"/>
        </w:rPr>
      </w:pPr>
      <w:r w:rsidRPr="00E22ABF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E22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E22ABF">
        <w:rPr>
          <w:rFonts w:ascii="Times New Roman" w:hAnsi="Times New Roman" w:cs="Times New Roman"/>
          <w:b/>
          <w:i/>
          <w:sz w:val="24"/>
          <w:szCs w:val="24"/>
        </w:rPr>
        <w:t>культурно-исторический подход</w:t>
      </w:r>
      <w:r w:rsidRPr="00E22ABF">
        <w:rPr>
          <w:rFonts w:ascii="Times New Roman" w:hAnsi="Times New Roman" w:cs="Times New Roman"/>
          <w:sz w:val="24"/>
          <w:szCs w:val="24"/>
        </w:rPr>
        <w:t xml:space="preserve"> 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E867CD" w:rsidRPr="00E22ABF" w:rsidRDefault="00E867CD" w:rsidP="00E867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BF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E22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системно-деятельностныйподход </w:t>
      </w:r>
      <w:r w:rsidRPr="00E22ABF">
        <w:rPr>
          <w:rFonts w:ascii="Times New Roman" w:hAnsi="Times New Roman" w:cs="Times New Roman"/>
          <w:sz w:val="24"/>
          <w:szCs w:val="24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E867CD" w:rsidRPr="00E22ABF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BF">
        <w:rPr>
          <w:rFonts w:ascii="Times New Roman" w:hAnsi="Times New Roman" w:cs="Times New Roman"/>
          <w:sz w:val="24"/>
          <w:szCs w:val="24"/>
        </w:rPr>
        <w:t xml:space="preserve">Методологические основы определяются рядом основных </w:t>
      </w:r>
      <w:r w:rsidRPr="00E22ABF">
        <w:rPr>
          <w:rFonts w:ascii="Times New Roman" w:hAnsi="Times New Roman" w:cs="Times New Roman"/>
          <w:b/>
          <w:bCs/>
          <w:sz w:val="24"/>
          <w:szCs w:val="24"/>
        </w:rPr>
        <w:t>принципов воспитания</w:t>
      </w:r>
      <w:r w:rsidRPr="00E22ABF">
        <w:rPr>
          <w:rFonts w:ascii="Times New Roman" w:hAnsi="Times New Roman" w:cs="Times New Roman"/>
          <w:sz w:val="24"/>
          <w:szCs w:val="24"/>
        </w:rPr>
        <w:t>:</w:t>
      </w:r>
    </w:p>
    <w:p w:rsidR="00E867CD" w:rsidRPr="00E22ABF" w:rsidRDefault="00E867CD" w:rsidP="00E867CD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гуманистической направленности воспитания: </w:t>
      </w:r>
      <w:r w:rsidRPr="00E22ABF">
        <w:rPr>
          <w:rFonts w:ascii="Times New Roman" w:hAnsi="Times New Roman" w:cs="Times New Roman"/>
          <w:sz w:val="24"/>
          <w:szCs w:val="24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E867CD" w:rsidRPr="00E22ABF" w:rsidRDefault="00E867CD" w:rsidP="00E867CD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ценностного единства и совместности: </w:t>
      </w:r>
      <w:r w:rsidRPr="00E22ABF">
        <w:rPr>
          <w:rFonts w:ascii="Times New Roman" w:hAnsi="Times New Roman" w:cs="Times New Roman"/>
          <w:sz w:val="24"/>
          <w:szCs w:val="24"/>
        </w:rPr>
        <w:t xml:space="preserve">ценности и смыслы воспитания едины и разделяемы всеми участниками образовательных отношений, что предполагает </w:t>
      </w:r>
      <w:r w:rsidRPr="00E22ABF">
        <w:rPr>
          <w:rFonts w:ascii="Times New Roman" w:hAnsi="Times New Roman" w:cs="Times New Roman"/>
          <w:sz w:val="24"/>
          <w:szCs w:val="24"/>
        </w:rPr>
        <w:lastRenderedPageBreak/>
        <w:t>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E867CD" w:rsidRPr="00E22ABF" w:rsidRDefault="00E867CD" w:rsidP="00E867CD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культуросообразности: </w:t>
      </w:r>
      <w:r w:rsidRPr="00E22ABF">
        <w:rPr>
          <w:rFonts w:ascii="Times New Roman" w:hAnsi="Times New Roman" w:cs="Times New Roman"/>
          <w:sz w:val="24"/>
          <w:szCs w:val="24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E867CD" w:rsidRPr="00E22ABF" w:rsidRDefault="00E867CD" w:rsidP="00E867CD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следования нравственному примеру:</w:t>
      </w:r>
      <w:r w:rsidRPr="00E22ABF">
        <w:rPr>
          <w:rFonts w:ascii="Times New Roman" w:hAnsi="Times New Roman" w:cs="Times New Roman"/>
          <w:sz w:val="24"/>
          <w:szCs w:val="24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E867CD" w:rsidRPr="00E22ABF" w:rsidRDefault="00E867CD" w:rsidP="00E867CD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безопасной жизнедеятельности: </w:t>
      </w:r>
      <w:r w:rsidRPr="00E22ABF">
        <w:rPr>
          <w:rFonts w:ascii="Times New Roman" w:hAnsi="Times New Roman" w:cs="Times New Roman"/>
          <w:sz w:val="24"/>
          <w:szCs w:val="24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E867CD" w:rsidRPr="00E22ABF" w:rsidRDefault="00E867CD" w:rsidP="00E867CD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ABF">
        <w:rPr>
          <w:rFonts w:ascii="Times New Roman" w:hAnsi="Times New Roman" w:cs="Times New Roman"/>
          <w:b/>
          <w:i/>
          <w:iCs/>
          <w:sz w:val="24"/>
          <w:szCs w:val="24"/>
        </w:rPr>
        <w:t>совместной деятельности детей и взрослых:</w:t>
      </w:r>
      <w:r w:rsidRPr="00E22ABF">
        <w:rPr>
          <w:rFonts w:ascii="Times New Roman" w:hAnsi="Times New Roman" w:cs="Times New Roman"/>
          <w:iCs/>
          <w:sz w:val="24"/>
          <w:szCs w:val="24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E867CD" w:rsidRPr="00E22ABF" w:rsidRDefault="00E867CD" w:rsidP="00E867CD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инклюзивности:</w:t>
      </w:r>
      <w:r w:rsidRPr="00E22ABF">
        <w:rPr>
          <w:rFonts w:ascii="Times New Roman" w:hAnsi="Times New Roman" w:cs="Times New Roman"/>
          <w:sz w:val="24"/>
          <w:szCs w:val="24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E867CD" w:rsidRPr="00E22ABF" w:rsidRDefault="00E867CD" w:rsidP="00E867CD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9530018"/>
      <w:r w:rsidRPr="00E22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возрастосообразности:</w:t>
      </w:r>
      <w:r w:rsidRPr="00E22ABF">
        <w:rPr>
          <w:rFonts w:ascii="Times New Roman" w:hAnsi="Times New Roman" w:cs="Times New Roman"/>
          <w:sz w:val="24"/>
          <w:szCs w:val="24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3"/>
    </w:p>
    <w:p w:rsidR="00E867CD" w:rsidRPr="00E22ABF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BF">
        <w:rPr>
          <w:rFonts w:ascii="Times New Roman" w:hAnsi="Times New Roman" w:cs="Times New Roman"/>
          <w:sz w:val="24"/>
          <w:szCs w:val="24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E867CD" w:rsidRPr="00E22ABF" w:rsidRDefault="00E867CD" w:rsidP="00E8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7CD" w:rsidRPr="00E22ABF" w:rsidRDefault="00E867CD" w:rsidP="00E867CD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4" w:name="bookmark8"/>
      <w:r w:rsidRPr="00E22ABF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1.2. Цель и задачи воспитания обучающихся</w:t>
      </w:r>
    </w:p>
    <w:p w:rsidR="00E867CD" w:rsidRPr="00E22ABF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B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E22ABF">
        <w:rPr>
          <w:rFonts w:ascii="Times New Roman" w:hAnsi="Times New Roman" w:cs="Times New Roman"/>
          <w:sz w:val="24"/>
          <w:szCs w:val="24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E22ABF">
        <w:rPr>
          <w:rFonts w:ascii="Times New Roman" w:hAnsi="Times New Roman" w:cs="Times New Roman"/>
          <w:b/>
          <w:sz w:val="24"/>
          <w:szCs w:val="24"/>
          <w:lang w:eastAsia="ru-RU"/>
        </w:rPr>
        <w:t>цель воспитания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2ABF">
        <w:rPr>
          <w:rFonts w:ascii="Times New Roman" w:hAnsi="Times New Roman" w:cs="Times New Roman"/>
          <w:sz w:val="24"/>
          <w:szCs w:val="24"/>
          <w:lang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E22ABF">
        <w:rPr>
          <w:rFonts w:ascii="Times New Roman" w:hAnsi="Times New Roman" w:cs="Times New Roman"/>
          <w:sz w:val="24"/>
          <w:szCs w:val="24"/>
        </w:rPr>
        <w:t>.</w:t>
      </w:r>
      <w:r w:rsidRPr="00E22ABF">
        <w:rPr>
          <w:rStyle w:val="af0"/>
          <w:rFonts w:ascii="Times New Roman" w:hAnsi="Times New Roman"/>
          <w:sz w:val="24"/>
          <w:szCs w:val="24"/>
        </w:rPr>
        <w:footnoteReference w:id="1"/>
      </w:r>
    </w:p>
    <w:p w:rsidR="00E867CD" w:rsidRPr="00E22ABF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trike/>
          <w:sz w:val="24"/>
          <w:szCs w:val="24"/>
          <w:lang w:eastAsia="ru-RU"/>
        </w:rPr>
      </w:pPr>
      <w:r w:rsidRPr="00E22ABF">
        <w:rPr>
          <w:rFonts w:ascii="Times New Roman" w:hAnsi="Times New Roman" w:cs="Times New Roman"/>
          <w:b/>
          <w:sz w:val="24"/>
          <w:szCs w:val="24"/>
          <w:lang w:eastAsia="ru-RU"/>
        </w:rPr>
        <w:t>Задачи воспитания</w:t>
      </w:r>
      <w:r w:rsidRPr="00E22ABF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в школе: </w:t>
      </w:r>
      <w:r w:rsidRPr="00E22AB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E22ABF">
        <w:rPr>
          <w:rFonts w:ascii="Times New Roman" w:hAnsi="Times New Roman" w:cs="Times New Roman"/>
          <w:iCs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</w:t>
      </w:r>
    </w:p>
    <w:p w:rsidR="00E867CD" w:rsidRPr="00E22ABF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67CD" w:rsidRPr="00E22ABF" w:rsidRDefault="00E867CD" w:rsidP="00E867CD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5" w:name="_Toc85440225"/>
      <w:bookmarkStart w:id="6" w:name="_Toc99639552"/>
      <w:bookmarkEnd w:id="4"/>
      <w:r w:rsidRPr="00E22ABF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1.3.Целевые ориентиры</w:t>
      </w:r>
      <w:bookmarkEnd w:id="5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Pr="00E22ABF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результатов воспитания</w:t>
      </w:r>
      <w:bookmarkEnd w:id="6"/>
    </w:p>
    <w:p w:rsidR="00E867CD" w:rsidRPr="00E22ABF" w:rsidRDefault="00E867CD" w:rsidP="00E867C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22ABF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</w:t>
      </w:r>
    </w:p>
    <w:p w:rsidR="00E867CD" w:rsidRPr="00007C16" w:rsidRDefault="00E867CD" w:rsidP="00E867CD">
      <w:pPr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7" w:name="_Toc85440226"/>
      <w:r w:rsidRPr="0000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</w:t>
      </w:r>
      <w:bookmarkEnd w:id="7"/>
      <w:r w:rsidRPr="0000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3"/>
        <w:gridCol w:w="7201"/>
      </w:tblGrid>
      <w:tr w:rsidR="00E867CD" w:rsidRPr="00E22ABF" w:rsidTr="00020DD0">
        <w:tc>
          <w:tcPr>
            <w:tcW w:w="2263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867CD" w:rsidRPr="00E22ABF" w:rsidTr="00020DD0">
        <w:tc>
          <w:tcPr>
            <w:tcW w:w="2263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Сознающий свою принадлежность к общности граждан России;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E867CD" w:rsidRPr="00E22ABF" w:rsidTr="00020DD0">
        <w:tc>
          <w:tcPr>
            <w:tcW w:w="2263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E867CD" w:rsidRPr="00E22ABF" w:rsidTr="00020DD0">
        <w:tc>
          <w:tcPr>
            <w:tcW w:w="2263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E867CD" w:rsidRPr="00E22ABF" w:rsidTr="00020DD0">
        <w:trPr>
          <w:trHeight w:val="131"/>
        </w:trPr>
        <w:tc>
          <w:tcPr>
            <w:tcW w:w="2263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Ориентированный на физическое развитие, занятия физкультурой и спортом.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E867CD" w:rsidRPr="00E22ABF" w:rsidTr="00020DD0">
        <w:tc>
          <w:tcPr>
            <w:tcW w:w="2263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E867CD" w:rsidRPr="00E22ABF" w:rsidTr="00020DD0">
        <w:tc>
          <w:tcPr>
            <w:tcW w:w="2263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E867CD" w:rsidRPr="00E22ABF" w:rsidTr="00020DD0">
        <w:tc>
          <w:tcPr>
            <w:tcW w:w="2263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E867CD" w:rsidRPr="00E22ABF" w:rsidRDefault="00E867CD" w:rsidP="00E867C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w w:val="0"/>
          <w:sz w:val="24"/>
          <w:szCs w:val="24"/>
        </w:rPr>
      </w:pPr>
    </w:p>
    <w:p w:rsidR="00E867CD" w:rsidRPr="00E22ABF" w:rsidRDefault="00E867CD" w:rsidP="00E867C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E22ABF">
        <w:rPr>
          <w:rFonts w:ascii="Times New Roman" w:hAnsi="Times New Roman" w:cs="Times New Roman"/>
          <w:b/>
          <w:bCs/>
          <w:w w:val="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7201"/>
      </w:tblGrid>
      <w:tr w:rsidR="00E867CD" w:rsidRPr="00E22ABF" w:rsidTr="00020DD0">
        <w:tc>
          <w:tcPr>
            <w:tcW w:w="2268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867CD" w:rsidRPr="00E22ABF" w:rsidTr="00020DD0">
        <w:tc>
          <w:tcPr>
            <w:tcW w:w="2268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</w:t>
            </w: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мировом сообществе.</w:t>
            </w:r>
          </w:p>
          <w:p w:rsidR="00E867CD" w:rsidRPr="00E22ABF" w:rsidRDefault="00E867CD" w:rsidP="00020D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E867CD" w:rsidRPr="00E22ABF" w:rsidRDefault="00E867CD" w:rsidP="00020DD0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E22ABF">
              <w:rPr>
                <w:rFonts w:ascii="Times New Roman" w:hAnsi="Times New Roman" w:cs="Times New Roman"/>
                <w:strike/>
                <w:w w:val="0"/>
                <w:sz w:val="24"/>
                <w:szCs w:val="24"/>
              </w:rPr>
              <w:t>м</w:t>
            </w: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России, тысячелетней истории российской государственности.</w:t>
            </w:r>
          </w:p>
          <w:p w:rsidR="00E867CD" w:rsidRPr="00E22ABF" w:rsidRDefault="00E867CD" w:rsidP="00020DD0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E867CD" w:rsidRPr="00E22ABF" w:rsidRDefault="00E867CD" w:rsidP="00020DD0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E867CD" w:rsidRPr="00E22ABF" w:rsidRDefault="00E867CD" w:rsidP="00020D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E867CD" w:rsidRPr="00E22ABF" w:rsidRDefault="00E867CD" w:rsidP="00020D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E867CD" w:rsidRPr="00E22ABF" w:rsidTr="00020DD0">
        <w:tc>
          <w:tcPr>
            <w:tcW w:w="2268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E867CD" w:rsidRPr="00E22ABF" w:rsidRDefault="00E867CD" w:rsidP="00020D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867CD" w:rsidRPr="00E22ABF" w:rsidRDefault="00E867CD" w:rsidP="00020D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E867CD" w:rsidRPr="00E22ABF" w:rsidRDefault="00E867CD" w:rsidP="00020D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E867CD" w:rsidRPr="00E22ABF" w:rsidRDefault="00E867CD" w:rsidP="00020D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E867CD" w:rsidRPr="00E22ABF" w:rsidRDefault="00E867CD" w:rsidP="00020D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E867CD" w:rsidRPr="00E22ABF" w:rsidTr="00020DD0">
        <w:tc>
          <w:tcPr>
            <w:tcW w:w="2268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867CD" w:rsidRPr="00E22ABF" w:rsidRDefault="00E867CD" w:rsidP="00020D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E867CD" w:rsidRPr="00E22ABF" w:rsidTr="00020DD0">
        <w:tc>
          <w:tcPr>
            <w:tcW w:w="2268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Проявляющий </w:t>
            </w: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E867CD" w:rsidRPr="00E22ABF" w:rsidTr="00020DD0">
        <w:tc>
          <w:tcPr>
            <w:tcW w:w="2268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Выражающий установку на </w:t>
            </w: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осмысляясобственный опыт. 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E867CD" w:rsidRPr="00E22ABF" w:rsidTr="00020DD0">
        <w:tc>
          <w:tcPr>
            <w:tcW w:w="2268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Выражающий </w:t>
            </w: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E867CD" w:rsidRPr="00E22ABF" w:rsidTr="00020DD0">
        <w:tc>
          <w:tcPr>
            <w:tcW w:w="2268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E867CD" w:rsidRPr="00E22ABF" w:rsidTr="00020DD0">
        <w:trPr>
          <w:trHeight w:val="85"/>
        </w:trPr>
        <w:tc>
          <w:tcPr>
            <w:tcW w:w="2268" w:type="dxa"/>
          </w:tcPr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E867CD" w:rsidRPr="00E22ABF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</w:tcPr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E22ABF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E867CD" w:rsidRPr="00E22ABF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867CD" w:rsidRPr="00E22ABF" w:rsidRDefault="00E867CD" w:rsidP="00E867C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w w:val="0"/>
          <w:sz w:val="24"/>
          <w:szCs w:val="24"/>
        </w:rPr>
      </w:pPr>
    </w:p>
    <w:p w:rsidR="00E867CD" w:rsidRPr="00007C16" w:rsidRDefault="00E867CD" w:rsidP="00E867CD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007C16">
        <w:rPr>
          <w:rFonts w:ascii="Times New Roman" w:hAnsi="Times New Roman" w:cs="Times New Roman"/>
          <w:b/>
          <w:bCs/>
          <w:w w:val="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7201"/>
      </w:tblGrid>
      <w:tr w:rsidR="00E867CD" w:rsidRPr="00007C16" w:rsidTr="00020DD0">
        <w:tc>
          <w:tcPr>
            <w:tcW w:w="2268" w:type="dxa"/>
          </w:tcPr>
          <w:p w:rsidR="00E867CD" w:rsidRPr="00007C16" w:rsidRDefault="00E867CD" w:rsidP="00020D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201" w:type="dxa"/>
          </w:tcPr>
          <w:p w:rsidR="00E867CD" w:rsidRPr="00007C16" w:rsidRDefault="00E867CD" w:rsidP="00020DD0">
            <w:pPr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867CD" w:rsidRPr="00007C16" w:rsidTr="00020DD0">
        <w:tc>
          <w:tcPr>
            <w:tcW w:w="2268" w:type="dxa"/>
          </w:tcPr>
          <w:p w:rsidR="00E867CD" w:rsidRPr="00007C16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7201" w:type="dxa"/>
          </w:tcPr>
          <w:p w:rsidR="00E867CD" w:rsidRPr="00007C16" w:rsidRDefault="00E867CD" w:rsidP="00020DD0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E867CD" w:rsidRPr="00007C16" w:rsidRDefault="00E867CD" w:rsidP="00020DD0">
            <w:pPr>
              <w:shd w:val="clear" w:color="auto" w:fill="FFFFFF"/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E867CD" w:rsidRPr="00007C16" w:rsidRDefault="00E867CD" w:rsidP="00020DD0">
            <w:pPr>
              <w:shd w:val="clear" w:color="auto" w:fill="FFFFFF"/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</w:t>
            </w: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современности.</w:t>
            </w:r>
          </w:p>
          <w:p w:rsidR="00E867CD" w:rsidRPr="00007C16" w:rsidRDefault="00E867CD" w:rsidP="00020DD0">
            <w:pPr>
              <w:shd w:val="clear" w:color="auto" w:fill="FFFFFF"/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E867CD" w:rsidRPr="00007C16" w:rsidRDefault="00E867CD" w:rsidP="00020DD0">
            <w:pPr>
              <w:shd w:val="clear" w:color="auto" w:fill="FFFFFF"/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867CD" w:rsidRPr="00007C16" w:rsidRDefault="00E867CD" w:rsidP="00020DD0">
            <w:pPr>
              <w:shd w:val="clear" w:color="auto" w:fill="FFFFFF"/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E867CD" w:rsidRPr="00007C16" w:rsidTr="00020DD0">
        <w:tc>
          <w:tcPr>
            <w:tcW w:w="2268" w:type="dxa"/>
          </w:tcPr>
          <w:p w:rsidR="00E867CD" w:rsidRPr="00007C16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7201" w:type="dxa"/>
          </w:tcPr>
          <w:p w:rsidR="00E867CD" w:rsidRPr="00007C16" w:rsidRDefault="00E867CD" w:rsidP="00020DD0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E867CD" w:rsidRPr="00007C16" w:rsidTr="00020DD0">
        <w:tc>
          <w:tcPr>
            <w:tcW w:w="2268" w:type="dxa"/>
          </w:tcPr>
          <w:p w:rsidR="00E867CD" w:rsidRPr="00007C16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201" w:type="dxa"/>
          </w:tcPr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</w:t>
            </w: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родительской ответственности.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867CD" w:rsidRPr="00007C16" w:rsidTr="00020DD0">
        <w:tc>
          <w:tcPr>
            <w:tcW w:w="2268" w:type="dxa"/>
          </w:tcPr>
          <w:p w:rsidR="00E867CD" w:rsidRPr="00007C16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201" w:type="dxa"/>
          </w:tcPr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К</w:t>
            </w: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ритически оценивающий и деятельно проявляющий </w:t>
            </w: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Д</w:t>
            </w: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еятельно проявляющий</w:t>
            </w: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E867CD" w:rsidRPr="00007C16" w:rsidTr="00020DD0">
        <w:tc>
          <w:tcPr>
            <w:tcW w:w="2268" w:type="dxa"/>
          </w:tcPr>
          <w:p w:rsidR="00E867CD" w:rsidRPr="00007C16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201" w:type="dxa"/>
          </w:tcPr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Выражающий на практике установку на </w:t>
            </w: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007C16">
              <w:rPr>
                <w:rFonts w:ascii="Times New Roman" w:hAnsi="Times New Roman" w:cs="Times New Roman"/>
                <w:sz w:val="24"/>
                <w:szCs w:val="24"/>
              </w:rPr>
              <w:t xml:space="preserve">к физическому самосовершенствованию, </w:t>
            </w: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с</w:t>
            </w:r>
            <w:r w:rsidRPr="00007C16">
              <w:rPr>
                <w:rFonts w:ascii="Times New Roman" w:hAnsi="Times New Roman" w:cs="Times New Roman"/>
                <w:sz w:val="24"/>
                <w:szCs w:val="24"/>
              </w:rPr>
              <w:t>облюдающий и пропагандирующий безопасный и здоровый образ жизни.</w:t>
            </w:r>
          </w:p>
          <w:p w:rsidR="00E867CD" w:rsidRPr="00007C16" w:rsidRDefault="00E867CD" w:rsidP="00020D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Проявляющий </w:t>
            </w: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сознательное и обоснованное </w:t>
            </w: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E867CD" w:rsidRPr="00007C16" w:rsidTr="00020DD0">
        <w:tc>
          <w:tcPr>
            <w:tcW w:w="2268" w:type="dxa"/>
          </w:tcPr>
          <w:p w:rsidR="00E867CD" w:rsidRPr="00007C16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201" w:type="dxa"/>
          </w:tcPr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 сформированные навыки трудолюбия, готовность к честному труду.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sz w:val="24"/>
                <w:szCs w:val="24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E867CD" w:rsidRPr="00007C16" w:rsidTr="00020DD0">
        <w:tc>
          <w:tcPr>
            <w:tcW w:w="2268" w:type="dxa"/>
          </w:tcPr>
          <w:p w:rsidR="00E867CD" w:rsidRPr="00007C16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201" w:type="dxa"/>
          </w:tcPr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Выражающий деятельное неприятие действий, приносящих вред природе, окружающей среде.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Знающий и применяющий умения разумного, бережливого природопользования в быту,общественном пространстве.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867CD" w:rsidRPr="00007C16" w:rsidTr="00020DD0">
        <w:trPr>
          <w:trHeight w:val="85"/>
        </w:trPr>
        <w:tc>
          <w:tcPr>
            <w:tcW w:w="2268" w:type="dxa"/>
          </w:tcPr>
          <w:p w:rsidR="00E867CD" w:rsidRPr="00007C16" w:rsidRDefault="00E867CD" w:rsidP="00020D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201" w:type="dxa"/>
          </w:tcPr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Обладающий представлением о научной картине мира с учетом современных достижений науки и техники,достоверной научной информации, открытиях мировой и отечественной науки.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C16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E867CD" w:rsidRPr="00007C16" w:rsidRDefault="00E867CD" w:rsidP="00020D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867CD" w:rsidRPr="00E0616A" w:rsidRDefault="00E867CD" w:rsidP="00E867CD">
      <w:pPr>
        <w:keepNext/>
        <w:keepLines/>
        <w:outlineLvl w:val="0"/>
        <w:rPr>
          <w:b/>
          <w:bCs/>
          <w:color w:val="000000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</w:p>
    <w:p w:rsidR="00E867CD" w:rsidRPr="00007C16" w:rsidRDefault="00E867CD" w:rsidP="00E867CD">
      <w:pPr>
        <w:pStyle w:val="1"/>
        <w:pageBreakBefore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8" w:name="_Toc99639553"/>
      <w:bookmarkStart w:id="9" w:name="_Toc85440229"/>
      <w:r w:rsidRPr="00007C1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 w:rsidRPr="00007C16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Pr="00007C1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СОДЕРЖАТЕЛЬНЫЙ</w:t>
      </w:r>
      <w:bookmarkEnd w:id="8"/>
    </w:p>
    <w:bookmarkEnd w:id="9"/>
    <w:p w:rsidR="00E867CD" w:rsidRPr="00007C16" w:rsidRDefault="00E867CD" w:rsidP="00E867CD">
      <w:pPr>
        <w:spacing w:after="0" w:line="240" w:lineRule="auto"/>
        <w:rPr>
          <w:sz w:val="24"/>
          <w:szCs w:val="24"/>
        </w:rPr>
      </w:pPr>
    </w:p>
    <w:p w:rsidR="00E867CD" w:rsidRPr="00007C16" w:rsidRDefault="00E867CD" w:rsidP="00E867CD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0" w:name="_Toc85440220"/>
      <w:bookmarkStart w:id="11" w:name="_Toc99639554"/>
      <w:r w:rsidRPr="00007C1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2.1. Уклад </w:t>
      </w:r>
      <w:bookmarkEnd w:id="10"/>
      <w:r w:rsidRPr="00007C1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общеобразовательной организации</w:t>
      </w:r>
      <w:bookmarkEnd w:id="11"/>
    </w:p>
    <w:p w:rsidR="00E867CD" w:rsidRPr="00007C16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867CD" w:rsidRPr="002F6642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64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МБОУ СШ с УИОП №2 им. Д.Белых </w:t>
      </w:r>
      <w:r w:rsidRPr="002F66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находится </w:t>
      </w:r>
      <w:r w:rsidRPr="002F664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 центре города Котельнича.  Школа функционирует с 1935 г, имеет многолетние традиции, сформировавшийся коллектив педагогов и учащихся.</w:t>
      </w:r>
    </w:p>
    <w:p w:rsidR="00E867CD" w:rsidRPr="002F6642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6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микрорайоне имеются </w:t>
      </w:r>
      <w:r w:rsidRPr="002F664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детский сад, краеведческий музей, 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администрация г. Котельнича, Никольский храм , редакция газеты «Котельничский вестник», </w:t>
      </w:r>
      <w:r w:rsidRPr="002F664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Динопарк,  Коопера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тивный техникум, пожарная часть, ж/д библиотека</w:t>
      </w:r>
      <w:r w:rsidRPr="002F664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, с которыми школа осуществляет постоянную связь:  проходят совместные мероприятия, экскурсии.</w:t>
      </w:r>
      <w:r w:rsidRPr="008D28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D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школы имеется открытая спортивная площадка с покрытием, где можно заниматься спортом детям и взрослым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867CD" w:rsidRPr="00F87072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72">
        <w:rPr>
          <w:rFonts w:ascii="Times New Roman" w:hAnsi="Times New Roman" w:cs="Times New Roman"/>
          <w:sz w:val="24"/>
          <w:szCs w:val="24"/>
        </w:rPr>
        <w:t>Обучающиеся принимают участие в конкурсах, проектах разного уровня: муниципальном, областном, региональном, Всероссийском. В школе сформированы юнармейский отряд, дружина юных пожарных,  отряд ЮИД</w:t>
      </w:r>
      <w:r>
        <w:rPr>
          <w:rFonts w:ascii="Times New Roman" w:hAnsi="Times New Roman" w:cs="Times New Roman"/>
          <w:sz w:val="24"/>
          <w:szCs w:val="24"/>
        </w:rPr>
        <w:t>, волонтёрский отряд «Горячие сердца».</w:t>
      </w:r>
      <w:r w:rsidRPr="00F87072">
        <w:rPr>
          <w:rFonts w:ascii="Times New Roman" w:hAnsi="Times New Roman" w:cs="Times New Roman"/>
          <w:sz w:val="24"/>
          <w:szCs w:val="24"/>
        </w:rPr>
        <w:t xml:space="preserve"> Весомый вклад в воспитание обучающихся делает школьная библиотека. </w:t>
      </w:r>
    </w:p>
    <w:p w:rsidR="00E867CD" w:rsidRPr="002F6642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6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нашей школе </w:t>
      </w:r>
      <w:r w:rsidRPr="002F664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существуют </w:t>
      </w:r>
      <w:r w:rsidRPr="002F66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традиции: </w:t>
      </w:r>
      <w:r w:rsidRPr="002F664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линейка, посвященная Дню знаний и Последнему звонку, день самоуправления в честь Дня учителя, новогодние мероприятия, месячник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гражданско-патриотического восп</w:t>
      </w:r>
      <w:r w:rsidRPr="002F664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итания, День рождения школы, мероприятия ко Дню Победы, итоговый праздник «За честь школы».</w:t>
      </w:r>
    </w:p>
    <w:p w:rsidR="00E867CD" w:rsidRPr="002F6642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</w:t>
      </w:r>
      <w:r w:rsidRPr="002F66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кола заключила партнерство с </w:t>
      </w:r>
      <w:r w:rsidRPr="002F664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детским садом №4 «Родничок», городским домом культуры, ЦДО, Кооперативным техникумом, </w:t>
      </w:r>
      <w:r w:rsidRPr="0023728F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муниципальной детской библиотекой.</w:t>
      </w:r>
    </w:p>
    <w:p w:rsidR="00E867CD" w:rsidRDefault="00E867CD" w:rsidP="00E867CD">
      <w:pPr>
        <w:pStyle w:val="20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outlineLvl w:val="0"/>
        <w:rPr>
          <w:rFonts w:ascii="Times New Roman" w:hAnsi="Times New Roman"/>
          <w:sz w:val="22"/>
        </w:rPr>
      </w:pPr>
      <w:bookmarkStart w:id="12" w:name="_Toc99639555"/>
    </w:p>
    <w:p w:rsidR="00E867CD" w:rsidRPr="00007C16" w:rsidRDefault="00E867CD" w:rsidP="00E867CD">
      <w:pPr>
        <w:pStyle w:val="20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0616A">
        <w:rPr>
          <w:rFonts w:ascii="Times New Roman" w:hAnsi="Times New Roman"/>
          <w:sz w:val="22"/>
        </w:rPr>
        <w:t>2</w:t>
      </w:r>
      <w:r w:rsidRPr="00007C16">
        <w:rPr>
          <w:rFonts w:ascii="Times New Roman" w:hAnsi="Times New Roman" w:cs="Times New Roman"/>
          <w:sz w:val="24"/>
          <w:szCs w:val="24"/>
        </w:rPr>
        <w:t>.2. Воспитывающая среда школы</w:t>
      </w:r>
      <w:bookmarkEnd w:id="12"/>
    </w:p>
    <w:p w:rsidR="00E867CD" w:rsidRPr="00007C16" w:rsidRDefault="00E867CD" w:rsidP="00E867CD">
      <w:pPr>
        <w:pStyle w:val="11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7C16">
        <w:rPr>
          <w:rFonts w:ascii="Times New Roman" w:hAnsi="Times New Roman" w:cs="Times New Roman"/>
          <w:sz w:val="24"/>
          <w:szCs w:val="24"/>
        </w:rPr>
        <w:t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</w:t>
      </w:r>
      <w:r w:rsidRPr="00007C16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E867CD" w:rsidRPr="00007C16" w:rsidRDefault="00E867CD" w:rsidP="00E867CD">
      <w:pPr>
        <w:pStyle w:val="11"/>
        <w:spacing w:after="0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07C16">
        <w:rPr>
          <w:rFonts w:ascii="Times New Roman" w:hAnsi="Times New Roman" w:cs="Times New Roman"/>
          <w:i/>
          <w:iCs/>
          <w:color w:val="auto"/>
          <w:sz w:val="24"/>
          <w:szCs w:val="24"/>
        </w:rPr>
        <w:t>Описание воспитывающей среды должно включать характеристики воспитательного пространства школы, значимые для достижения цели, решения задач воспитания.</w:t>
      </w:r>
    </w:p>
    <w:p w:rsidR="00E867CD" w:rsidRPr="00007C16" w:rsidRDefault="00E867CD" w:rsidP="00E867CD">
      <w:pPr>
        <w:pStyle w:val="11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C16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bookmarkStart w:id="13" w:name="_Toc85440222"/>
      <w:bookmarkStart w:id="14" w:name="_Toc99639556"/>
      <w:r w:rsidRPr="0000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Воспитывающие общности (сообщества) </w:t>
      </w:r>
      <w:bookmarkEnd w:id="13"/>
      <w:r w:rsidRPr="0000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школе</w:t>
      </w:r>
      <w:bookmarkEnd w:id="14"/>
    </w:p>
    <w:p w:rsidR="00E867CD" w:rsidRPr="00007C16" w:rsidRDefault="00E867CD" w:rsidP="00E867CD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i/>
          <w:iCs/>
          <w:sz w:val="24"/>
          <w:szCs w:val="24"/>
        </w:rPr>
        <w:t>Указываются основные воспитывающие общности в школе, перечень требований к профессиональной общности. Перечень является примерным</w:t>
      </w:r>
      <w:r w:rsidRPr="00007C1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867CD" w:rsidRPr="00007C16" w:rsidRDefault="00E867CD" w:rsidP="00E867CD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iCs/>
          <w:sz w:val="24"/>
          <w:szCs w:val="24"/>
        </w:rPr>
        <w:t xml:space="preserve">Основные воспитывающие общности в школе: 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b/>
          <w:iCs/>
          <w:sz w:val="24"/>
          <w:szCs w:val="24"/>
        </w:rPr>
        <w:t>детские (сверстников и разновозрастные)</w:t>
      </w:r>
      <w:r w:rsidRPr="00007C16">
        <w:rPr>
          <w:rFonts w:ascii="Times New Roman" w:hAnsi="Times New Roman" w:cs="Times New Roman"/>
          <w:iCs/>
          <w:sz w:val="24"/>
          <w:szCs w:val="24"/>
        </w:rPr>
        <w:t xml:space="preserve">.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 w:rsidRPr="00007C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сопротивление </w:t>
      </w:r>
      <w:r w:rsidRPr="00007C16">
        <w:rPr>
          <w:rFonts w:ascii="Times New Roman" w:hAnsi="Times New Roman" w:cs="Times New Roman"/>
          <w:iCs/>
          <w:sz w:val="24"/>
          <w:szCs w:val="24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007C16">
        <w:rPr>
          <w:rFonts w:ascii="Times New Roman" w:hAnsi="Times New Roman" w:cs="Times New Roman"/>
          <w:iCs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07C16">
        <w:rPr>
          <w:rFonts w:ascii="Times New Roman" w:hAnsi="Times New Roman" w:cs="Times New Roman"/>
          <w:iCs/>
          <w:sz w:val="24"/>
          <w:szCs w:val="24"/>
        </w:rPr>
        <w:t xml:space="preserve">возрастов, при возможности обеспечивается возможность взаимодействия </w:t>
      </w:r>
      <w:r w:rsidRPr="00007C16">
        <w:rPr>
          <w:rFonts w:ascii="Times New Roman" w:hAnsi="Times New Roman" w:cs="Times New Roman"/>
          <w:iCs/>
          <w:sz w:val="24"/>
          <w:szCs w:val="24"/>
        </w:rPr>
        <w:lastRenderedPageBreak/>
        <w:t>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b/>
          <w:iCs/>
          <w:sz w:val="24"/>
          <w:szCs w:val="24"/>
        </w:rPr>
        <w:t>детско-взрослые</w:t>
      </w:r>
      <w:r w:rsidRPr="00007C16">
        <w:rPr>
          <w:rFonts w:ascii="Times New Roman" w:hAnsi="Times New Roman" w:cs="Times New Roman"/>
          <w:iCs/>
          <w:sz w:val="24"/>
          <w:szCs w:val="24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b/>
          <w:iCs/>
          <w:sz w:val="24"/>
          <w:szCs w:val="24"/>
        </w:rPr>
        <w:t>профессионально-родительские</w:t>
      </w:r>
      <w:r w:rsidRPr="00007C16">
        <w:rPr>
          <w:rFonts w:ascii="Times New Roman" w:hAnsi="Times New Roman" w:cs="Times New Roman"/>
          <w:iCs/>
          <w:sz w:val="24"/>
          <w:szCs w:val="24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07C16">
        <w:rPr>
          <w:rFonts w:ascii="Times New Roman" w:hAnsi="Times New Roman" w:cs="Times New Roman"/>
          <w:b/>
          <w:iCs/>
          <w:sz w:val="24"/>
          <w:szCs w:val="24"/>
        </w:rPr>
        <w:t>профессиональные</w:t>
      </w:r>
      <w:r w:rsidRPr="00007C1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07C16">
        <w:rPr>
          <w:rFonts w:ascii="Times New Roman" w:hAnsi="Times New Roman" w:cs="Times New Roman"/>
          <w:bCs/>
          <w:iCs/>
          <w:sz w:val="24"/>
          <w:szCs w:val="24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iCs/>
          <w:sz w:val="24"/>
          <w:szCs w:val="24"/>
        </w:rPr>
        <w:t xml:space="preserve"> соблюдение норм профессиональной педагогической этики; 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iCs/>
          <w:sz w:val="24"/>
          <w:szCs w:val="24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iCs/>
          <w:sz w:val="24"/>
          <w:szCs w:val="24"/>
        </w:rPr>
        <w:t xml:space="preserve"> уважение ко всем обучающимся, их родителям (законным представителям), коллегам;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iCs/>
          <w:sz w:val="24"/>
          <w:szCs w:val="24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iCs/>
          <w:sz w:val="24"/>
          <w:szCs w:val="24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iCs/>
          <w:sz w:val="24"/>
          <w:szCs w:val="24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iCs/>
          <w:sz w:val="24"/>
          <w:szCs w:val="24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C16">
        <w:rPr>
          <w:rFonts w:ascii="Times New Roman" w:hAnsi="Times New Roman" w:cs="Times New Roman"/>
          <w:iCs/>
          <w:sz w:val="24"/>
          <w:szCs w:val="24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E867CD" w:rsidRPr="00007C16" w:rsidRDefault="00E867CD" w:rsidP="00E867CD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07C16">
        <w:rPr>
          <w:rFonts w:ascii="Times New Roman" w:hAnsi="Times New Roman" w:cs="Times New Roman"/>
          <w:iCs/>
          <w:sz w:val="24"/>
          <w:szCs w:val="24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E867CD" w:rsidRPr="00007C16" w:rsidRDefault="00E867CD" w:rsidP="00E867CD">
      <w:pPr>
        <w:pStyle w:val="1"/>
        <w:wordWrap/>
        <w:spacing w:befor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5" w:name="_Toc85440224"/>
    </w:p>
    <w:p w:rsidR="00E867CD" w:rsidRPr="00007C16" w:rsidRDefault="00E867CD" w:rsidP="00E867C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6" w:name="_Toc99639557"/>
      <w:r w:rsidRPr="0000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Направления воспитания</w:t>
      </w:r>
      <w:bookmarkEnd w:id="16"/>
    </w:p>
    <w:p w:rsidR="00E867CD" w:rsidRPr="00007C16" w:rsidRDefault="00E867CD" w:rsidP="00E867CD">
      <w:pPr>
        <w:spacing w:after="0" w:line="240" w:lineRule="auto"/>
        <w:ind w:firstLine="620"/>
        <w:rPr>
          <w:rFonts w:ascii="Times New Roman" w:hAnsi="Times New Roman" w:cs="Times New Roman"/>
          <w:color w:val="000000"/>
          <w:sz w:val="24"/>
          <w:szCs w:val="24"/>
        </w:rPr>
      </w:pPr>
      <w:r w:rsidRPr="00007C16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E867CD" w:rsidRPr="00007C16" w:rsidRDefault="00E867CD" w:rsidP="00E867CD">
      <w:pPr>
        <w:widowControl w:val="0"/>
        <w:numPr>
          <w:ilvl w:val="0"/>
          <w:numId w:val="39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1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007C16">
        <w:rPr>
          <w:rFonts w:ascii="Times New Roma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E867CD" w:rsidRPr="00007C16" w:rsidRDefault="00E867CD" w:rsidP="00E867CD">
      <w:pPr>
        <w:widowControl w:val="0"/>
        <w:numPr>
          <w:ilvl w:val="0"/>
          <w:numId w:val="39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16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007C16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E867CD" w:rsidRPr="00007C16" w:rsidRDefault="00E867CD" w:rsidP="00E867CD">
      <w:pPr>
        <w:widowControl w:val="0"/>
        <w:numPr>
          <w:ilvl w:val="0"/>
          <w:numId w:val="39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1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007C16">
        <w:rPr>
          <w:rFonts w:ascii="Times New Roman" w:hAnsi="Times New Roman" w:cs="Times New Roman"/>
          <w:color w:val="000000"/>
          <w:sz w:val="24"/>
          <w:szCs w:val="24"/>
        </w:rPr>
        <w:t>обучающихся на основе духовно-</w:t>
      </w:r>
      <w:r w:rsidRPr="00007C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E867CD" w:rsidRPr="00007C16" w:rsidRDefault="00E867CD" w:rsidP="00E867CD">
      <w:pPr>
        <w:widowControl w:val="0"/>
        <w:numPr>
          <w:ilvl w:val="0"/>
          <w:numId w:val="39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1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007C16">
        <w:rPr>
          <w:rFonts w:ascii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867CD" w:rsidRPr="00007C16" w:rsidRDefault="00E867CD" w:rsidP="00E867CD">
      <w:pPr>
        <w:widowControl w:val="0"/>
        <w:numPr>
          <w:ilvl w:val="0"/>
          <w:numId w:val="39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16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</w:t>
      </w:r>
      <w:r w:rsidRPr="00007C16">
        <w:rPr>
          <w:rFonts w:ascii="Times New Roman" w:hAnsi="Times New Roman" w:cs="Times New Roman"/>
          <w:color w:val="000000"/>
          <w:sz w:val="24"/>
          <w:szCs w:val="24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E867CD" w:rsidRPr="00007C16" w:rsidRDefault="00E867CD" w:rsidP="00E867CD">
      <w:pPr>
        <w:widowControl w:val="0"/>
        <w:numPr>
          <w:ilvl w:val="0"/>
          <w:numId w:val="39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16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007C16">
        <w:rPr>
          <w:rFonts w:ascii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867CD" w:rsidRPr="00007C16" w:rsidRDefault="00E867CD" w:rsidP="00E867CD">
      <w:pPr>
        <w:widowControl w:val="0"/>
        <w:numPr>
          <w:ilvl w:val="0"/>
          <w:numId w:val="39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1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  <w:r w:rsidRPr="00007C1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E867CD" w:rsidRPr="00007C16" w:rsidRDefault="00E867CD" w:rsidP="00E867CD">
      <w:pPr>
        <w:widowControl w:val="0"/>
        <w:numPr>
          <w:ilvl w:val="0"/>
          <w:numId w:val="39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C1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познавательное направление воспитания</w:t>
      </w:r>
      <w:r w:rsidRPr="00007C16">
        <w:rPr>
          <w:rFonts w:ascii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E867CD" w:rsidRPr="00007C16" w:rsidRDefault="00E867CD" w:rsidP="00E867CD">
      <w:pPr>
        <w:tabs>
          <w:tab w:val="left" w:pos="9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67CD" w:rsidRPr="00007C16" w:rsidRDefault="00E867CD" w:rsidP="00E867CD">
      <w:pPr>
        <w:tabs>
          <w:tab w:val="left" w:pos="851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bookmarkStart w:id="17" w:name="_Toc99639558"/>
      <w:bookmarkEnd w:id="15"/>
      <w:r w:rsidRPr="00007C16">
        <w:rPr>
          <w:rFonts w:ascii="Times New Roman" w:hAnsi="Times New Roman" w:cs="Times New Roman"/>
          <w:b/>
          <w:sz w:val="24"/>
          <w:szCs w:val="24"/>
        </w:rPr>
        <w:t>2.5.Виды, формы и содержание воспитательной деятельности</w:t>
      </w:r>
      <w:bookmarkEnd w:id="17"/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Практическая реализация цели и задач воспитания осуществляется в рамках следующих направле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ний воспитательной работы школы: </w:t>
      </w:r>
    </w:p>
    <w:p w:rsidR="00E867CD" w:rsidRPr="00075DB9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u w:val="single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u w:val="single"/>
          <w:lang w:eastAsia="ru-RU"/>
        </w:rPr>
        <w:t>Инвариантные модули:</w:t>
      </w:r>
    </w:p>
    <w:p w:rsidR="00E867CD" w:rsidRPr="00075DB9" w:rsidRDefault="00E867CD" w:rsidP="00E867CD">
      <w:pPr>
        <w:pStyle w:val="a5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Общешкольные дела</w:t>
      </w:r>
    </w:p>
    <w:p w:rsidR="00E867CD" w:rsidRPr="00075DB9" w:rsidRDefault="00E867CD" w:rsidP="00E867CD">
      <w:pPr>
        <w:pStyle w:val="a5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Профориентация </w:t>
      </w:r>
    </w:p>
    <w:p w:rsidR="00E867CD" w:rsidRPr="00075DB9" w:rsidRDefault="00E867CD" w:rsidP="00E867CD">
      <w:pPr>
        <w:pStyle w:val="a5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Работа с родителями</w:t>
      </w:r>
    </w:p>
    <w:p w:rsidR="00E867CD" w:rsidRPr="00075DB9" w:rsidRDefault="00E867CD" w:rsidP="00E867CD">
      <w:pPr>
        <w:pStyle w:val="a5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Школьный урок</w:t>
      </w:r>
    </w:p>
    <w:p w:rsidR="00E867CD" w:rsidRPr="00075DB9" w:rsidRDefault="00E867CD" w:rsidP="00E867CD">
      <w:pPr>
        <w:pStyle w:val="a5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Внеурочная деятельность </w:t>
      </w:r>
    </w:p>
    <w:p w:rsidR="00E867CD" w:rsidRPr="00075DB9" w:rsidRDefault="00E867CD" w:rsidP="00E867CD">
      <w:pPr>
        <w:pStyle w:val="a5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Самоуправление </w:t>
      </w:r>
    </w:p>
    <w:p w:rsidR="00E867CD" w:rsidRPr="00075DB9" w:rsidRDefault="00E867CD" w:rsidP="00E867CD">
      <w:pPr>
        <w:pStyle w:val="a5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Классное руководство </w:t>
      </w:r>
    </w:p>
    <w:p w:rsidR="00E867CD" w:rsidRPr="00075DB9" w:rsidRDefault="00E867CD" w:rsidP="00E867CD">
      <w:pPr>
        <w:pStyle w:val="a5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Предметно-пространственная среда</w:t>
      </w:r>
    </w:p>
    <w:p w:rsidR="00E867CD" w:rsidRPr="00075DB9" w:rsidRDefault="00E867CD" w:rsidP="00E867CD">
      <w:pPr>
        <w:pStyle w:val="a5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Внешкольные мероприятия</w:t>
      </w:r>
    </w:p>
    <w:p w:rsidR="00E867CD" w:rsidRPr="00075DB9" w:rsidRDefault="00E867CD" w:rsidP="00E867CD">
      <w:pPr>
        <w:pStyle w:val="a5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Профилактика и безопасность </w:t>
      </w:r>
    </w:p>
    <w:p w:rsidR="00E867CD" w:rsidRPr="00075DB9" w:rsidRDefault="00E867CD" w:rsidP="00E867CD">
      <w:pPr>
        <w:pStyle w:val="a5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Социальное партнёрство</w:t>
      </w:r>
    </w:p>
    <w:p w:rsidR="00E867CD" w:rsidRPr="00075DB9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u w:val="single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u w:val="single"/>
          <w:lang w:eastAsia="ru-RU"/>
        </w:rPr>
        <w:t>Вариативные модули:</w:t>
      </w:r>
    </w:p>
    <w:p w:rsidR="00E867CD" w:rsidRPr="00075DB9" w:rsidRDefault="00E867CD" w:rsidP="00E867CD">
      <w:pPr>
        <w:pStyle w:val="a5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Детские общественные объединения</w:t>
      </w:r>
    </w:p>
    <w:p w:rsidR="00E867CD" w:rsidRPr="00075DB9" w:rsidRDefault="00E867CD" w:rsidP="00E867CD">
      <w:pPr>
        <w:pStyle w:val="a5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Школьный спортивный клуб</w:t>
      </w:r>
    </w:p>
    <w:p w:rsidR="00E867CD" w:rsidRPr="00075DB9" w:rsidRDefault="00E867CD" w:rsidP="00E867CD">
      <w:pPr>
        <w:pStyle w:val="a5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075DB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Добровольческая деятельность</w:t>
      </w: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Pr="00732014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Модуль «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Общешкольные дела</w:t>
      </w:r>
      <w:r w:rsidRPr="007320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E867CD" w:rsidRPr="00732014" w:rsidRDefault="00E867CD" w:rsidP="00E8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Общешкольные</w:t>
      </w:r>
      <w:r w:rsidRPr="0073201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</w:t>
      </w:r>
      <w:r w:rsidRPr="0073201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естно с педагогами и детьми. Это комплекс коллективных творческих дел (далее КТД), интересных и значимых для школьников, объединяющих их вместе с педагогами в единый коллектив. </w:t>
      </w:r>
    </w:p>
    <w:p w:rsidR="00E867CD" w:rsidRPr="00732014" w:rsidRDefault="00E867CD" w:rsidP="00E8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Вне образовательной организации:</w:t>
      </w:r>
    </w:p>
    <w:p w:rsidR="00E867CD" w:rsidRPr="00732014" w:rsidRDefault="00E867CD" w:rsidP="00E867C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Социальные проекты – ежегодные совместно разрабатываемые и реализуемые обучающимися и педагогами школы дела благотворительной, экологической, патриотической, трудовой направленности, ориентированные на преобразование окружающего школу социума:</w:t>
      </w:r>
    </w:p>
    <w:p w:rsidR="00E867CD" w:rsidRPr="00732014" w:rsidRDefault="00E867CD" w:rsidP="00E867CD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патриотические акции «Бессмертный полк», «Све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 памяти», «Вахта памяти»;</w:t>
      </w:r>
    </w:p>
    <w:p w:rsidR="00E867CD" w:rsidRPr="00732014" w:rsidRDefault="00E867CD" w:rsidP="00E867CD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экологическая акция «Зелёная весна», сбор макулатуры, уборка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школьной территории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867CD" w:rsidRPr="00732014" w:rsidRDefault="00E867CD" w:rsidP="00E867CD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школьной трудовой бригады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867CD" w:rsidRPr="00732014" w:rsidRDefault="00E867CD" w:rsidP="00E867CD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благотворительная акция «Помоги бездомным животным!» (сбор корма для животных)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867CD" w:rsidRPr="00732014" w:rsidRDefault="00E867CD" w:rsidP="00E867CD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акция «Ветерану педагогического труда- открытка» (поздравление педагогов- ветеранов школы с праздником День пожилого человека и День учителя: за каждым классом закреплён педагог-ветеран, для которого ребята делают открытку с подарком)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867CD" w:rsidRPr="00732014" w:rsidRDefault="00E867CD" w:rsidP="00E867CD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благотворительная акция «Подари библиотеке книгу».</w:t>
      </w:r>
    </w:p>
    <w:p w:rsidR="00E867CD" w:rsidRPr="00732014" w:rsidRDefault="00E867CD" w:rsidP="00E867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7CD" w:rsidRPr="00732014" w:rsidRDefault="00E867CD" w:rsidP="00E867C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Открытые дискуссионные площадки –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проблемы, касающиеся жизни школы, города, страны:</w:t>
      </w:r>
    </w:p>
    <w:p w:rsidR="00E867CD" w:rsidRPr="00173697" w:rsidRDefault="00E867CD" w:rsidP="00E867CD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общешкольные родительские и ученические собрания, которые проводятся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173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регулярно, в их рамках обсуждаются насущные проблемы.</w:t>
      </w:r>
    </w:p>
    <w:p w:rsidR="00E867CD" w:rsidRPr="00173697" w:rsidRDefault="00E867CD" w:rsidP="00E867CD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CD" w:rsidRPr="00173697" w:rsidRDefault="00E867CD" w:rsidP="00E867CD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встречи для учащихся, родителей с представителями МО МВД России «Котельничский» (ПДН, ГИБДД), прокуратуры, РЖД, КДН и ЗП администрации г. Котельнича в рамках профилактических мероприятий (профилактика правонарушений, употребления ПАВ, нарушений ПДД и т.д.).</w:t>
      </w:r>
    </w:p>
    <w:p w:rsidR="00E867CD" w:rsidRPr="00173697" w:rsidRDefault="00E867CD" w:rsidP="00E867CD">
      <w:pPr>
        <w:pStyle w:val="a5"/>
        <w:tabs>
          <w:tab w:val="left" w:pos="3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67CD" w:rsidRPr="00173697" w:rsidRDefault="00E867CD" w:rsidP="00E867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36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173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с семьями обучающихся спортивные соревнования, праздники, фестивали, выступления на митинге у мемориала эвакуированным в годы Великой Отечественной войны 1941-1945 г.г. ко Дню Победы, которые открывают возможности для творческой самореализации школьников и включают их в деятельную заботу об окружающих.</w:t>
      </w:r>
    </w:p>
    <w:p w:rsidR="00E867CD" w:rsidRPr="00732014" w:rsidRDefault="00E867CD" w:rsidP="00E867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получают опыт дел, направленных на заботу о близких, семье, понимают ценность жизни в семье, поддержки родственников, получают опыт дел, направленных на пользу другим, опыт деятельностного выражения своей позиции, помощи окружающим, заботы о малышах, волонтерский опыт, получают опыт организаторской деятельности и проектного управления. Учатся продуктивнее сотрудничать с людьми разных возрастов и разного социального положения.</w:t>
      </w:r>
    </w:p>
    <w:p w:rsidR="00E867CD" w:rsidRPr="00732014" w:rsidRDefault="00E867CD" w:rsidP="00E867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7CD" w:rsidRPr="00732014" w:rsidRDefault="00E867CD" w:rsidP="00E867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7CD" w:rsidRPr="00732014" w:rsidRDefault="00E867CD" w:rsidP="00E867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На уровне образовательной организации </w:t>
      </w: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являются приоритетным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следующие направления</w:t>
      </w: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</w:p>
    <w:p w:rsidR="00E867CD" w:rsidRPr="00732014" w:rsidRDefault="00E867CD" w:rsidP="00E867CD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 п.) дела, связанные со значимыми для обучающихся и педагогических работников знаменательными датами и в которых участвуют все классы школы:</w:t>
      </w:r>
    </w:p>
    <w:p w:rsidR="00E867CD" w:rsidRDefault="00E867CD" w:rsidP="00E867C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1A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«Праздник первого звонка»- традиционный общешкольный праздник, состоящий из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торжественной линейки</w:t>
      </w: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посвящё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нной</w:t>
      </w: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Дню знаний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B61A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рии тематических классных часов. </w:t>
      </w:r>
    </w:p>
    <w:p w:rsidR="00E867CD" w:rsidRPr="00B61A34" w:rsidRDefault="00E867CD" w:rsidP="00E867C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1A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День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чителя- праздник, который любят взрослые и дети, включает Д</w:t>
      </w:r>
      <w:r w:rsidRPr="00B61A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ень самоуправления, где старшеклассники организуют учебный процесс, проводят уроки, затем поздравляют учителей, готовят концертную программу;</w:t>
      </w:r>
    </w:p>
    <w:p w:rsidR="00E867CD" w:rsidRPr="00732014" w:rsidRDefault="00E867CD" w:rsidP="00E867C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«Люблю тебя, родная школа!»  (цикл мероприятий, посвящённых Дню рождения школы);</w:t>
      </w:r>
    </w:p>
    <w:p w:rsidR="00E867CD" w:rsidRPr="00732014" w:rsidRDefault="00E867CD" w:rsidP="00E867C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«Новогодние чудеса»- общешкольное коллективное творческое дело, состоящее из цикла отдельных мероприятий (</w:t>
      </w: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конкурсные програм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мы, </w:t>
      </w: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днее представление и игры у ё</w:t>
      </w: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лки);</w:t>
      </w:r>
    </w:p>
    <w:p w:rsidR="00E867CD" w:rsidRPr="00732014" w:rsidRDefault="00E867CD" w:rsidP="00E867C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</w:t>
      </w: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икл мероприятий в рамках месячника гражданско-патриотического воспитания;</w:t>
      </w:r>
    </w:p>
    <w:p w:rsidR="00E867CD" w:rsidRPr="00732014" w:rsidRDefault="00E867CD" w:rsidP="00E867C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«Мир прекрасного» (поздравление педагогов школы с праздником 8 Марта, концерт);</w:t>
      </w:r>
    </w:p>
    <w:p w:rsidR="00E867CD" w:rsidRPr="00732014" w:rsidRDefault="00E867CD" w:rsidP="00E867C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церемония награждения «За честь школы» (по итогам года) школьников,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E867CD" w:rsidRPr="00732014" w:rsidRDefault="00E867CD" w:rsidP="00E867C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Цикл мероприятий, посвящённых Дню Победы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Великой Отечественной войне</w:t>
      </w: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1941-1945 г.г.</w:t>
      </w:r>
    </w:p>
    <w:p w:rsidR="00E867CD" w:rsidRPr="00732014" w:rsidRDefault="00E867CD" w:rsidP="00E867C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:rsidR="00E867CD" w:rsidRPr="00DD3620" w:rsidRDefault="00E867CD" w:rsidP="00E867CD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6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Торжественные ритуалы посвящения, связанные с переходом обучающихся на следующий уровень образования, символизирующие приобретение ими новых социальных статусов в школе и развивающие школьную идентичность обучающихся:</w:t>
      </w:r>
    </w:p>
    <w:p w:rsidR="00E867CD" w:rsidRPr="00E96327" w:rsidRDefault="00E867CD" w:rsidP="00E867CD">
      <w:pPr>
        <w:pStyle w:val="a5"/>
        <w:numPr>
          <w:ilvl w:val="0"/>
          <w:numId w:val="19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6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«Посвящение в первоклассники»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E96327">
        <w:rPr>
          <w:rFonts w:ascii="Times New Roman" w:hAnsi="Times New Roman" w:cs="Times New Roman"/>
          <w:sz w:val="24"/>
          <w:szCs w:val="24"/>
        </w:rPr>
        <w:t>торжественная церемония, символизирующая приобретение ребенком своего нового социального статуса – школьника;</w:t>
      </w:r>
    </w:p>
    <w:p w:rsidR="00E867CD" w:rsidRPr="00E96327" w:rsidRDefault="00E867CD" w:rsidP="00E867CD">
      <w:pPr>
        <w:pStyle w:val="a5"/>
        <w:numPr>
          <w:ilvl w:val="0"/>
          <w:numId w:val="19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3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«Посвящение в десятиклассники»; </w:t>
      </w:r>
    </w:p>
    <w:p w:rsidR="00E867CD" w:rsidRPr="00DD3620" w:rsidRDefault="00E867CD" w:rsidP="00E867CD">
      <w:pPr>
        <w:pStyle w:val="a5"/>
        <w:numPr>
          <w:ilvl w:val="0"/>
          <w:numId w:val="19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6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«Посвящение  в пешеходы»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867CD" w:rsidRPr="00DD3620" w:rsidRDefault="00E867CD" w:rsidP="00E867C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«Последний звонок»;</w:t>
      </w:r>
    </w:p>
    <w:p w:rsidR="00E867CD" w:rsidRPr="00DD3620" w:rsidRDefault="00E867CD" w:rsidP="00E867CD">
      <w:pPr>
        <w:pStyle w:val="a5"/>
        <w:numPr>
          <w:ilvl w:val="0"/>
          <w:numId w:val="19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36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выпускные вечера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867CD" w:rsidRPr="00DD3620" w:rsidRDefault="00E867CD" w:rsidP="00E867CD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Участие в ключевом школьном деле дает ощущение взаимного доверия и взаимной поддержки во время выступления на сцене; отсутствие соревновательности между классами, реализующее ценность солидарности всех школьников независимо от их принадлежности к тому или иному классу, удовольствие от хорошо сделанного дела. В процессе подготовки учащиеся понимают ценность продуктивного общения, организации, учатся отстаивать свою идею во время мозгового штурма, слушать других.</w:t>
      </w:r>
    </w:p>
    <w:p w:rsidR="00E867CD" w:rsidRPr="00732014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уровне классов:</w:t>
      </w: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A34">
        <w:rPr>
          <w:rFonts w:ascii="Times New Roman" w:hAnsi="Times New Roman" w:cs="Times New Roman"/>
          <w:sz w:val="24"/>
          <w:szCs w:val="24"/>
        </w:rPr>
        <w:t xml:space="preserve">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само- и соуправления. </w:t>
      </w: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A34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</w:t>
      </w:r>
    </w:p>
    <w:p w:rsidR="00E867CD" w:rsidRPr="00732014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61A34">
        <w:rPr>
          <w:rFonts w:ascii="Times New Roman" w:hAnsi="Times New Roman" w:cs="Times New Roman"/>
          <w:sz w:val="24"/>
          <w:szCs w:val="24"/>
        </w:rPr>
        <w:lastRenderedPageBreak/>
        <w:t xml:space="preserve"> На уровне основного и среднего образования – 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Pr="00732014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уровне обучающихся:</w:t>
      </w:r>
    </w:p>
    <w:p w:rsidR="00E867CD" w:rsidRPr="00732014" w:rsidRDefault="00E867CD" w:rsidP="00E867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вовлечение по возможности 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 п.);</w:t>
      </w:r>
    </w:p>
    <w:p w:rsidR="00E867CD" w:rsidRPr="00732014" w:rsidRDefault="00E867CD" w:rsidP="00E867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индивидуальная помощь обучающемуся (при необходимости) в освоении навыков подготовки, проведения и анализа ключевых дел;</w:t>
      </w:r>
    </w:p>
    <w:p w:rsidR="00E867CD" w:rsidRPr="00732014" w:rsidRDefault="00E867CD" w:rsidP="00E867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E867CD" w:rsidRPr="00732014" w:rsidRDefault="00E867CD" w:rsidP="00E867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0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</w:p>
    <w:p w:rsidR="00E867CD" w:rsidRPr="00B61A34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</w:pPr>
      <w:r w:rsidRPr="00B61A34"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  <w:t>Вовлечение каждого ребёнка в ключевые дела школы и класса в одной из возможных для него ролей осуществляется через советы соуправления, где распределяются зоны ответственности, даются разовые посильные поручения.</w:t>
      </w: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Модуль «Профориентация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:rsidR="00E867CD" w:rsidRPr="007C4450" w:rsidRDefault="00E867CD" w:rsidP="00E8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7CD" w:rsidRPr="007A763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Совместная деятельность педагогических работников и обучающихся по данному направлению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E867CD" w:rsidRPr="00240AAC" w:rsidRDefault="00E867CD" w:rsidP="00E867C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(тматические классные часы с приглашением представителей различных </w:t>
      </w: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профессий);</w:t>
      </w:r>
    </w:p>
    <w:p w:rsidR="00E867CD" w:rsidRDefault="00E867CD" w:rsidP="00E867C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экскурсии на предприятия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в учреждения</w:t>
      </w: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города, дающие школьникам начальные представления о существующих профессиях и условиях работы людей, представляющих эти профессии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 администрация г. Котельнича, железнодорожный вокзал, пожарная часть, почта, автошкола ДОСААФ, военкомат, МО МВД России «Котельничский», ОАО «Янтарь»</w:t>
      </w: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</w:t>
      </w:r>
    </w:p>
    <w:p w:rsidR="00E867CD" w:rsidRDefault="00E867CD" w:rsidP="00E867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40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экскурсией проводится подготовительная работа – учащиеся находят информацию о предприятии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учреждении</w:t>
      </w:r>
      <w:r w:rsidRPr="00240A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формулируют вопросы, которые хотели бы уточнить непосредственно на предприятии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в учреждении</w:t>
      </w: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;</w:t>
      </w:r>
    </w:p>
    <w:p w:rsidR="00E867CD" w:rsidRPr="00240AAC" w:rsidRDefault="00E867CD" w:rsidP="00E867C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посещение дней открытых дверей в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ВУЗах г. Кирова и </w:t>
      </w: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средних специальных учебных заведениях: НОУ СПО «Кировский кооперативный техникум», Кировский </w:t>
      </w: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 xml:space="preserve">сельскохозяйственный техникум, </w:t>
      </w:r>
      <w:r w:rsidRPr="00240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КОГПОБУ СПО Кировский медицинский колледж, филиал в г. Котельнич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867CD" w:rsidRDefault="00E867CD" w:rsidP="00E867C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профориентации);</w:t>
      </w:r>
    </w:p>
    <w:p w:rsidR="00E867CD" w:rsidRPr="00240AAC" w:rsidRDefault="00E867CD" w:rsidP="00E867C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организация на базе школы Трудовой бригады для обучающихся 8 – 10 </w:t>
      </w:r>
    </w:p>
    <w:p w:rsidR="00E867CD" w:rsidRPr="00240AAC" w:rsidRDefault="00E867CD" w:rsidP="00E867C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классов, трудовая деятельность которых осуществляется в соответствии с договором с учреждением «Центр занятости населения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г. Котельнича»;</w:t>
      </w: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:rsidR="00E867CD" w:rsidRPr="00240AAC" w:rsidRDefault="00E867CD" w:rsidP="00E867C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  <w:r w:rsidRPr="00240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40A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процессе бесед обучающийся пробует выявлять свои сильные стороны, определять пути развития, планировать и корректировать свою индивидуальную образовательную траекторию;</w:t>
      </w:r>
    </w:p>
    <w:p w:rsidR="00E867CD" w:rsidRPr="00240AAC" w:rsidRDefault="00E867CD" w:rsidP="00E867C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освоение школьниками основ профессии в рамках различных курсов по выбору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рамках </w:t>
      </w:r>
      <w:r w:rsidRPr="00240A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внеурочной деятельности.</w:t>
      </w:r>
    </w:p>
    <w:p w:rsidR="00E867CD" w:rsidRPr="00DB4231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</w:p>
    <w:p w:rsidR="00E867CD" w:rsidRPr="007C4450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Модуль «Работа с родителями»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деятельности.</w:t>
      </w:r>
    </w:p>
    <w:p w:rsidR="00E867CD" w:rsidRPr="00F575BA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575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групповом </w:t>
      </w:r>
      <w:r w:rsidRPr="00F575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уровне:</w:t>
      </w:r>
    </w:p>
    <w:p w:rsidR="00E867CD" w:rsidRPr="00F575BA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153B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</w:t>
      </w:r>
      <w:r w:rsidRPr="00F575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Участие родителей в управлении школой: </w:t>
      </w:r>
    </w:p>
    <w:p w:rsidR="00E867CD" w:rsidRPr="00F575BA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F575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Общешкольный родительский комитет и Совет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школы</w:t>
      </w:r>
      <w:r w:rsidRPr="00F575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участвующие в управлении образовательной организацией и решении вопросов воспитания и социализации их детей; </w:t>
      </w:r>
    </w:p>
    <w:p w:rsidR="00E867CD" w:rsidRPr="00F575BA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F575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 Общешкольные родительские собрания, публичные слушания в режиме обсуждения наиболее острых проблем нравственно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Pr="00F575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смыслового отношения школьников к собственному образованию и «образовыванию» как личности, качества школьной жизни, учебных достижений и успехов детей в предпочитаемых ими видах деятельности, на современном этапе в формате онлайн;</w:t>
      </w:r>
    </w:p>
    <w:p w:rsidR="00E867CD" w:rsidRPr="00F575BA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F575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3.Участие родителей в педагогических консилиумах, собираемых в случае возникновения острых проблем, связанных с обучением и воспитанием </w:t>
      </w:r>
    </w:p>
    <w:p w:rsidR="00E867CD" w:rsidRPr="00F575BA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F575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конкретного ребенка; </w:t>
      </w:r>
    </w:p>
    <w:p w:rsidR="00E867CD" w:rsidRPr="00F575BA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F575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4. Включение родителей в работу органов школьного самоуправления. </w:t>
      </w:r>
    </w:p>
    <w:p w:rsidR="00E867CD" w:rsidRPr="00F575BA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F575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5. Классные родительские собрания (1-11 классы), в тематике которых учитываются возрастные особенности детей, раскрывается накопленный опыт семейного воспитания;</w:t>
      </w:r>
    </w:p>
    <w:p w:rsidR="00E867CD" w:rsidRPr="00F575BA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F575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6. Профилактические беседы, проводимые классным руководителем или психологом для родителей одного класса или специально выделенной группы родителей, имеющих подобные проблемы.</w:t>
      </w:r>
    </w:p>
    <w:p w:rsidR="00E867CD" w:rsidRPr="00F575BA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575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индивидуальном уровне: </w:t>
      </w:r>
    </w:p>
    <w:p w:rsidR="00E867CD" w:rsidRPr="009E5A2A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E5A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1. Помощь со стороны родителей в подготовке и проведении общешкольных и внутриклассных мероприятий воспитательной направленности; организация экскурсий, походов и помощь в их проведении; </w:t>
      </w:r>
    </w:p>
    <w:p w:rsidR="00E867CD" w:rsidRPr="009E5A2A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E5A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2. Индивидуальные консультации родителей или законных представителей школьников со школьными специалистами, педагогами, администрацией c целью координации совместных усилий педагогов и родителей по вопросам реализации ФГОС ОО. </w:t>
      </w:r>
    </w:p>
    <w:p w:rsidR="00E867CD" w:rsidRPr="009E5A2A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E5A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3.Посещение семьи (индивидуальная работа педагога с родителями, знакомство с условиями жизни). </w:t>
      </w:r>
    </w:p>
    <w:p w:rsidR="00E867CD" w:rsidRPr="009E5A2A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E5A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4. Работа специалистов по запросу родителей для решения острых конфликтных ситуаций.</w:t>
      </w:r>
    </w:p>
    <w:p w:rsidR="00E867CD" w:rsidRPr="009E5A2A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A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Родители участвуют в планировании экскурсий, организации классных праздников,  образовательных поездок. Выступают в роли спикеров на классных часах о профессиях, участвуют в командах спортивных соревнований, предоставляют свои работы для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школьных выставок</w:t>
      </w:r>
      <w:r w:rsidRPr="009E5A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используют свои социальные контакты для организации и приглашения гостей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мероприятия</w:t>
      </w:r>
      <w:r w:rsidRPr="009E5A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E867CD" w:rsidRPr="009E5A2A" w:rsidRDefault="00E867CD" w:rsidP="00E8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E5A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Вся работа с семьёй подразделена на ежедневную, еженедельную, ежемесячную, раз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овую. </w:t>
      </w:r>
      <w:r w:rsidRPr="009E5A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Ежедневное общение в МБОУ СШ с УИОП №2 им. Д.Белых с родителями детей, посещающих школу, осуществляется классными руководителями. Это общение направлено на обеспечение систематической информированности родителей о жизни ребёнка в школе и поддержания контакта в семье. </w:t>
      </w:r>
    </w:p>
    <w:p w:rsidR="00E867CD" w:rsidRPr="009E5A2A" w:rsidRDefault="00E867CD" w:rsidP="00E8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E5A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Еженедельно каждый родитель получает возможность для беседы с классным руководителем об индивидуальном развитии своего ребёнка. С родителями проблемных детей встречаются все специалисты согласно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плану коррекционной работы. Темы </w:t>
      </w:r>
      <w:r w:rsidRPr="009E5A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 цели бесед отражаются в планах бесед и опираются на материал наблюдений, диагн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остики.</w:t>
      </w:r>
    </w:p>
    <w:p w:rsidR="00E867CD" w:rsidRPr="009E5A2A" w:rsidRDefault="00E867CD" w:rsidP="00E8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E5A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Ежемесячные формы общения с родителями – это праздники, родительские собрания, спортивные мероприятия, походы. </w:t>
      </w:r>
    </w:p>
    <w:p w:rsidR="00E867CD" w:rsidRPr="009039DA" w:rsidRDefault="00E867CD" w:rsidP="00E867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E5A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Используют педагоги и такую традиционную форму работы как консультации, они востребованы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родителями.</w:t>
      </w:r>
    </w:p>
    <w:p w:rsidR="00E867CD" w:rsidRPr="007C4450" w:rsidRDefault="00E867CD" w:rsidP="00E867C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Модуль «Школьный урок»</w:t>
      </w: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Реализация педагогами воспитательного потенциала урока предполагает следующее:</w:t>
      </w:r>
    </w:p>
    <w:p w:rsidR="00E867CD" w:rsidRPr="001C2992" w:rsidRDefault="00E867CD" w:rsidP="00E867CD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1C2992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Организацию работы с детьми как в офлайн, так и онлайн формате;</w:t>
      </w:r>
    </w:p>
    <w:p w:rsidR="00E867CD" w:rsidRPr="007C4450" w:rsidRDefault="00E867CD" w:rsidP="00E867C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установление доверительных отношений между педагогом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E867CD" w:rsidRPr="007C4450" w:rsidRDefault="00E867CD" w:rsidP="00E867C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867CD" w:rsidRPr="007C4450" w:rsidRDefault="00E867CD" w:rsidP="00E867C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привлечение внимания обучающихся к ценностному аспекту изучаемых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E867CD" w:rsidRPr="007C4450" w:rsidRDefault="00E867CD" w:rsidP="00E867C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867CD" w:rsidRPr="007C4450" w:rsidRDefault="00E867CD" w:rsidP="00E867C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применение на уроке интерактивных форм работы с обучающимися: интеллектуальных игр,</w:t>
      </w:r>
      <w:r w:rsidRPr="007C44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. Олимпиады, занимательные урок и пятиминутки, урок- деловая игра ,урок- путешествие, урок мастер- класс, урок- исследование и др. Учебно- развлекательные мероприятия (конкурс- игра, турнир, викторины, экскурсия и др.)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;</w:t>
      </w:r>
    </w:p>
    <w:p w:rsidR="00E867CD" w:rsidRPr="007C4450" w:rsidRDefault="00E867CD" w:rsidP="00E867C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включение в урок игровых процедур, которые помогают поддержать мотивацию обучающихся</w:t>
      </w:r>
      <w:r w:rsidRPr="007C44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, интеллектуальных игр, стимулирующих познавательную мотивацию школьников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;</w:t>
      </w:r>
    </w:p>
    <w:p w:rsidR="00E867CD" w:rsidRPr="007C4450" w:rsidRDefault="00E867CD" w:rsidP="00E867C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E867CD" w:rsidRDefault="00E867CD" w:rsidP="00E867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lastRenderedPageBreak/>
        <w:t>Особое внимание в воспитательной работе с учителем-предметником в МБОУ СШ с УИОП №2 им. Д.Белых отводится инициированию и поддержке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Внеурочная деятельность</w:t>
      </w:r>
      <w:r w:rsidRPr="00DB42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»</w:t>
      </w:r>
    </w:p>
    <w:p w:rsidR="00E867CD" w:rsidRPr="00DB4231" w:rsidRDefault="00E867CD" w:rsidP="00E8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</w:p>
    <w:p w:rsidR="00E867CD" w:rsidRPr="00DB4231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E867CD" w:rsidRPr="00DB4231" w:rsidRDefault="00E867CD" w:rsidP="00E867C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867CD" w:rsidRPr="00DB4231" w:rsidRDefault="00E867CD" w:rsidP="00E867C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формирование в кружках, секциях, клубах, студиях и т. 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к другу;</w:t>
      </w:r>
    </w:p>
    <w:p w:rsidR="00E867CD" w:rsidRPr="00DB4231" w:rsidRDefault="00E867CD" w:rsidP="00E867C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E867CD" w:rsidRPr="00DB4231" w:rsidRDefault="00E867CD" w:rsidP="00E867C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E867CD" w:rsidRPr="00DB4231" w:rsidRDefault="00E867CD" w:rsidP="00E867C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поощрение педагогическими работниками детских инициатив и детского самоуправления.</w:t>
      </w: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Реализация воспитательного потенциала курсов внеурочной деятельности происходит в рамках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выбранных обучающимися направлений.</w:t>
      </w: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</w:p>
    <w:p w:rsidR="00E867CD" w:rsidRPr="0074102C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</w:pPr>
      <w:r w:rsidRPr="0074102C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  <w:t>Внеурочная деятельность</w:t>
      </w: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650"/>
        <w:gridCol w:w="5225"/>
        <w:gridCol w:w="1696"/>
      </w:tblGrid>
      <w:tr w:rsidR="00E867CD" w:rsidTr="00020DD0">
        <w:tc>
          <w:tcPr>
            <w:tcW w:w="2650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Направление</w:t>
            </w:r>
          </w:p>
        </w:tc>
        <w:tc>
          <w:tcPr>
            <w:tcW w:w="5225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Название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Классы</w:t>
            </w:r>
          </w:p>
        </w:tc>
      </w:tr>
      <w:tr w:rsidR="00E867CD" w:rsidTr="00020DD0">
        <w:tc>
          <w:tcPr>
            <w:tcW w:w="2650" w:type="dxa"/>
            <w:vMerge w:val="restart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Общекультурное </w:t>
            </w: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Изостудия «Вдохновение»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1-4</w:t>
            </w:r>
          </w:p>
        </w:tc>
      </w:tr>
      <w:tr w:rsidR="00E867CD" w:rsidTr="00020DD0">
        <w:tc>
          <w:tcPr>
            <w:tcW w:w="2650" w:type="dxa"/>
            <w:vMerge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«Зелёная лаборатория»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5-7</w:t>
            </w:r>
          </w:p>
        </w:tc>
      </w:tr>
      <w:tr w:rsidR="00E867CD" w:rsidTr="00020DD0">
        <w:tc>
          <w:tcPr>
            <w:tcW w:w="2650" w:type="dxa"/>
            <w:vMerge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Регионоведение 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8-9</w:t>
            </w:r>
          </w:p>
        </w:tc>
      </w:tr>
      <w:tr w:rsidR="00E867CD" w:rsidTr="00020DD0">
        <w:tc>
          <w:tcPr>
            <w:tcW w:w="2650" w:type="dxa"/>
            <w:vMerge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«Жизнь ученических сообществ»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10-11</w:t>
            </w:r>
          </w:p>
        </w:tc>
      </w:tr>
      <w:tr w:rsidR="00E867CD" w:rsidTr="00020DD0">
        <w:tc>
          <w:tcPr>
            <w:tcW w:w="2650" w:type="dxa"/>
            <w:vMerge w:val="restart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Духовно-нравственное </w:t>
            </w: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«Маленькие россияне»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1-4</w:t>
            </w:r>
          </w:p>
        </w:tc>
      </w:tr>
      <w:tr w:rsidR="00E867CD" w:rsidTr="00020DD0">
        <w:tc>
          <w:tcPr>
            <w:tcW w:w="2650" w:type="dxa"/>
            <w:vMerge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«Тайны русского языка»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5</w:t>
            </w:r>
          </w:p>
        </w:tc>
      </w:tr>
      <w:tr w:rsidR="00E867CD" w:rsidTr="00020DD0">
        <w:tc>
          <w:tcPr>
            <w:tcW w:w="2650" w:type="dxa"/>
            <w:vMerge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«Живое слово»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6-8</w:t>
            </w:r>
          </w:p>
        </w:tc>
      </w:tr>
      <w:tr w:rsidR="00E867CD" w:rsidTr="00020DD0">
        <w:tc>
          <w:tcPr>
            <w:tcW w:w="2650" w:type="dxa"/>
            <w:vMerge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«Культура речи»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9</w:t>
            </w:r>
          </w:p>
        </w:tc>
      </w:tr>
      <w:tr w:rsidR="00E867CD" w:rsidTr="00020DD0">
        <w:tc>
          <w:tcPr>
            <w:tcW w:w="2650" w:type="dxa"/>
            <w:vMerge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«Теория написания сочинений»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10-11</w:t>
            </w:r>
          </w:p>
        </w:tc>
      </w:tr>
      <w:tr w:rsidR="00E867CD" w:rsidTr="00020DD0">
        <w:tc>
          <w:tcPr>
            <w:tcW w:w="2650" w:type="dxa"/>
            <w:vMerge w:val="restart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Спортивно- оздоровительное</w:t>
            </w: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«Подвижные игры»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1-4</w:t>
            </w:r>
          </w:p>
        </w:tc>
      </w:tr>
      <w:tr w:rsidR="00E867CD" w:rsidTr="00020DD0">
        <w:tc>
          <w:tcPr>
            <w:tcW w:w="2650" w:type="dxa"/>
            <w:vMerge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«Спортивные игры»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5-9</w:t>
            </w:r>
          </w:p>
        </w:tc>
      </w:tr>
      <w:tr w:rsidR="00E867CD" w:rsidTr="00020DD0">
        <w:tc>
          <w:tcPr>
            <w:tcW w:w="2650" w:type="dxa"/>
            <w:vMerge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«Воспитательные мероприятия»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10-11</w:t>
            </w:r>
          </w:p>
        </w:tc>
      </w:tr>
      <w:tr w:rsidR="00E867CD" w:rsidTr="00020DD0">
        <w:tc>
          <w:tcPr>
            <w:tcW w:w="2650" w:type="dxa"/>
            <w:vMerge w:val="restart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Общеинтеллектуальное </w:t>
            </w: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РПС «Умники и умницы»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1-4</w:t>
            </w:r>
          </w:p>
        </w:tc>
      </w:tr>
      <w:tr w:rsidR="00E867CD" w:rsidTr="00020DD0">
        <w:tc>
          <w:tcPr>
            <w:tcW w:w="2650" w:type="dxa"/>
            <w:vMerge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«В мире математики»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5-9</w:t>
            </w:r>
          </w:p>
        </w:tc>
      </w:tr>
      <w:tr w:rsidR="00E867CD" w:rsidTr="00020DD0">
        <w:tc>
          <w:tcPr>
            <w:tcW w:w="2650" w:type="dxa"/>
            <w:vMerge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«Практическая математика»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10-11</w:t>
            </w:r>
          </w:p>
        </w:tc>
      </w:tr>
      <w:tr w:rsidR="00E867CD" w:rsidTr="00020DD0">
        <w:tc>
          <w:tcPr>
            <w:tcW w:w="2650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Социальное</w:t>
            </w: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Общественно-полезная деятельность «Помогай-ка»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1-4</w:t>
            </w:r>
          </w:p>
        </w:tc>
      </w:tr>
      <w:tr w:rsidR="00E867CD" w:rsidTr="00020DD0">
        <w:tc>
          <w:tcPr>
            <w:tcW w:w="2650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«Тайны истории»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5</w:t>
            </w:r>
          </w:p>
        </w:tc>
      </w:tr>
      <w:tr w:rsidR="00E867CD" w:rsidTr="00020DD0">
        <w:tc>
          <w:tcPr>
            <w:tcW w:w="2650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«Мир вокруг нас»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6</w:t>
            </w:r>
          </w:p>
        </w:tc>
      </w:tr>
      <w:tr w:rsidR="00E867CD" w:rsidTr="00020DD0">
        <w:tc>
          <w:tcPr>
            <w:tcW w:w="2650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«История в лицах»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7</w:t>
            </w:r>
          </w:p>
        </w:tc>
      </w:tr>
      <w:tr w:rsidR="00E867CD" w:rsidTr="00020DD0">
        <w:tc>
          <w:tcPr>
            <w:tcW w:w="2650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«Пресс-центр»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8</w:t>
            </w:r>
          </w:p>
        </w:tc>
      </w:tr>
      <w:tr w:rsidR="00E867CD" w:rsidTr="00020DD0">
        <w:tc>
          <w:tcPr>
            <w:tcW w:w="2650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74102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«Человек и общество»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9</w:t>
            </w:r>
          </w:p>
        </w:tc>
      </w:tr>
      <w:tr w:rsidR="00E867CD" w:rsidTr="00020DD0">
        <w:tc>
          <w:tcPr>
            <w:tcW w:w="2650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Pr="0074102C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«Органические вещества в быту»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11</w:t>
            </w:r>
          </w:p>
        </w:tc>
      </w:tr>
      <w:tr w:rsidR="00E867CD" w:rsidTr="00020DD0">
        <w:tc>
          <w:tcPr>
            <w:tcW w:w="2650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225" w:type="dxa"/>
          </w:tcPr>
          <w:p w:rsidR="00E867CD" w:rsidRDefault="00E867CD" w:rsidP="00020DD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«Физика в задачах»</w:t>
            </w:r>
          </w:p>
        </w:tc>
        <w:tc>
          <w:tcPr>
            <w:tcW w:w="1696" w:type="dxa"/>
          </w:tcPr>
          <w:p w:rsidR="00E867CD" w:rsidRDefault="00E867CD" w:rsidP="00020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10</w:t>
            </w:r>
          </w:p>
        </w:tc>
      </w:tr>
    </w:tbl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Модуль «Самоуправление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»</w:t>
      </w:r>
    </w:p>
    <w:p w:rsidR="00E867CD" w:rsidRPr="007C4450" w:rsidRDefault="00E867CD" w:rsidP="00E867C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Поддержка детского самоуправления в 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МБОУ СШ с УИОП №2 им. Д. Белых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помогает педагогам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E867CD" w:rsidRPr="006224C9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4C9">
        <w:rPr>
          <w:rFonts w:ascii="Times New Roman" w:hAnsi="Times New Roman" w:cs="Times New Roman"/>
          <w:sz w:val="24"/>
          <w:szCs w:val="24"/>
        </w:rPr>
        <w:t xml:space="preserve">Высшим органом школьного самоуправления является Совет школы, состоящий из представителей ученического коллектива, администрации школы и представителей родительской общественности.  </w:t>
      </w:r>
    </w:p>
    <w:p w:rsidR="00E867CD" w:rsidRPr="00B505D0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D0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</w:p>
    <w:p w:rsidR="00E867CD" w:rsidRPr="00E05670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70">
        <w:rPr>
          <w:rFonts w:ascii="Times New Roman" w:hAnsi="Times New Roman" w:cs="Times New Roman"/>
          <w:b/>
          <w:sz w:val="24"/>
          <w:szCs w:val="24"/>
        </w:rPr>
        <w:t xml:space="preserve"> На уровне школы: </w:t>
      </w:r>
    </w:p>
    <w:p w:rsidR="00E867CD" w:rsidRPr="00B505D0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D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- через деятельность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школьного 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совета старшеклассников (далее СС)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, инициирующего и организующего проведение личностно значимых для обучающихся событий (соревнований, конкурсов, фе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стивалей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, флешмобов и т. п.)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.</w:t>
      </w:r>
      <w:r w:rsidRPr="004A34D0">
        <w:rPr>
          <w:rFonts w:ascii="Times New Roman" w:hAnsi="Times New Roman" w:cs="Times New Roman"/>
          <w:sz w:val="24"/>
          <w:szCs w:val="24"/>
        </w:rPr>
        <w:t xml:space="preserve"> </w:t>
      </w:r>
      <w:r w:rsidRPr="00B505D0">
        <w:rPr>
          <w:rFonts w:ascii="Times New Roman" w:hAnsi="Times New Roman" w:cs="Times New Roman"/>
          <w:sz w:val="24"/>
          <w:szCs w:val="24"/>
        </w:rPr>
        <w:t>Уровень общешкольного коллектива предполагает получение обучающимися опыта самостоятельного общественного действия. Главным органом данного уровня самоуправления является Совет старшеклассников, который состоит из лидеров всех секторов управления.</w:t>
      </w:r>
      <w:r>
        <w:rPr>
          <w:rFonts w:ascii="Times New Roman" w:hAnsi="Times New Roman" w:cs="Times New Roman"/>
          <w:sz w:val="24"/>
          <w:szCs w:val="24"/>
        </w:rPr>
        <w:t xml:space="preserve"> В Совете старшеклассников выстроена структура управления. Во главе которой стоит Председатель, ему подчиняются: заместитель председателя, секретарь, пресс-центр (фотограф, оформители), культурно-массовый сектор, спортивно-оздоровительный сектор. </w:t>
      </w:r>
      <w:r w:rsidRPr="00B505D0">
        <w:rPr>
          <w:rFonts w:ascii="Times New Roman" w:hAnsi="Times New Roman" w:cs="Times New Roman"/>
          <w:sz w:val="24"/>
          <w:szCs w:val="24"/>
        </w:rPr>
        <w:t xml:space="preserve">На этом уровне члены Совета активно взаимодействуют с администрацией школы, педагогическим коллективом и родителями. </w:t>
      </w:r>
    </w:p>
    <w:p w:rsidR="00E867CD" w:rsidRPr="00B505D0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D0">
        <w:rPr>
          <w:rFonts w:ascii="Times New Roman" w:hAnsi="Times New Roman" w:cs="Times New Roman"/>
          <w:sz w:val="24"/>
          <w:szCs w:val="24"/>
        </w:rPr>
        <w:t>При организации общешкольного уровня самоуправления решаются следующие задачи: планирование, организация и анализ общешкольных мероприятий и культурно-образовательных событий; разработка и внедрение инициатив ученического, педагогического и родительского коллективов; управление социал</w:t>
      </w:r>
      <w:r>
        <w:rPr>
          <w:rFonts w:ascii="Times New Roman" w:hAnsi="Times New Roman" w:cs="Times New Roman"/>
          <w:sz w:val="24"/>
          <w:szCs w:val="24"/>
        </w:rPr>
        <w:t>ьно ориентированной деятельностью</w:t>
      </w:r>
      <w:r w:rsidRPr="00B505D0">
        <w:rPr>
          <w:rFonts w:ascii="Times New Roman" w:hAnsi="Times New Roman" w:cs="Times New Roman"/>
          <w:sz w:val="24"/>
          <w:szCs w:val="24"/>
        </w:rPr>
        <w:t xml:space="preserve"> школы; создание и укрепление общешкольных традиций. </w:t>
      </w:r>
    </w:p>
    <w:p w:rsidR="00E867CD" w:rsidRPr="004A34D0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4A34D0">
        <w:rPr>
          <w:rFonts w:ascii="Times New Roman" w:hAnsi="Times New Roman" w:cs="Times New Roman"/>
          <w:sz w:val="24"/>
          <w:szCs w:val="24"/>
        </w:rPr>
        <w:t xml:space="preserve">участие в волонтерском школьном движении (волонтерский отряд «Горячие сердца»), деятельности на благо конкретных людей и социального окружения в целом. </w:t>
      </w: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7CD" w:rsidRPr="00E05670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70">
        <w:rPr>
          <w:rFonts w:ascii="Times New Roman" w:hAnsi="Times New Roman" w:cs="Times New Roman"/>
          <w:b/>
          <w:sz w:val="24"/>
          <w:szCs w:val="24"/>
        </w:rPr>
        <w:t xml:space="preserve">На уровне классов: </w:t>
      </w:r>
    </w:p>
    <w:p w:rsidR="00E867CD" w:rsidRPr="00B505D0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D0">
        <w:rPr>
          <w:rFonts w:ascii="Times New Roman" w:hAnsi="Times New Roman" w:cs="Times New Roman"/>
          <w:sz w:val="24"/>
          <w:szCs w:val="24"/>
        </w:rPr>
        <w:t>-через деятельность выборных по инициативе и предлож</w:t>
      </w:r>
      <w:r>
        <w:rPr>
          <w:rFonts w:ascii="Times New Roman" w:hAnsi="Times New Roman" w:cs="Times New Roman"/>
          <w:sz w:val="24"/>
          <w:szCs w:val="24"/>
        </w:rPr>
        <w:t>ениям учащихся класса лидеров (</w:t>
      </w:r>
      <w:r w:rsidRPr="00B505D0">
        <w:rPr>
          <w:rFonts w:ascii="Times New Roman" w:hAnsi="Times New Roman" w:cs="Times New Roman"/>
          <w:sz w:val="24"/>
          <w:szCs w:val="24"/>
        </w:rPr>
        <w:t xml:space="preserve">старост), представляющих интересы класса в общешкольных делах и призванных координировать его работу с работой СС и классных руководителей; </w:t>
      </w: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D0">
        <w:rPr>
          <w:rFonts w:ascii="Times New Roman" w:hAnsi="Times New Roman" w:cs="Times New Roman"/>
          <w:sz w:val="24"/>
          <w:szCs w:val="24"/>
        </w:rPr>
        <w:t>-через деятельность выборных органов самоуправления, отвечающих за разли</w:t>
      </w:r>
      <w:r>
        <w:rPr>
          <w:rFonts w:ascii="Times New Roman" w:hAnsi="Times New Roman" w:cs="Times New Roman"/>
          <w:sz w:val="24"/>
          <w:szCs w:val="24"/>
        </w:rPr>
        <w:t>чные направления работы класса.</w:t>
      </w: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D0">
        <w:rPr>
          <w:rFonts w:ascii="Times New Roman" w:hAnsi="Times New Roman" w:cs="Times New Roman"/>
          <w:sz w:val="24"/>
          <w:szCs w:val="24"/>
        </w:rPr>
        <w:t xml:space="preserve">Данный уровень самоуправления дает обучающимся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</w:t>
      </w: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Классное детско-взрослое самоуправление состоит из таких же групп актива, как и школьное самоуправление: </w:t>
      </w:r>
      <w:r w:rsidRPr="006224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председатель,</w:t>
      </w:r>
      <w:r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председателя, секретарь, пресс-центр (фотограф, оформители), культурно-массовый сектор, спортивно-оздоровительный сектор.</w:t>
      </w:r>
      <w:r w:rsidRPr="007C44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Классы вправе придумать дополнительные роли самоуправления.</w:t>
      </w: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505D0">
        <w:rPr>
          <w:rFonts w:ascii="Times New Roman" w:hAnsi="Times New Roman" w:cs="Times New Roman"/>
          <w:sz w:val="24"/>
          <w:szCs w:val="24"/>
        </w:rPr>
        <w:t xml:space="preserve">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 </w:t>
      </w:r>
    </w:p>
    <w:p w:rsidR="00E867CD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7CD" w:rsidRPr="00E05670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70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 </w:t>
      </w:r>
    </w:p>
    <w:p w:rsidR="00E867CD" w:rsidRPr="00B505D0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D0">
        <w:rPr>
          <w:rFonts w:ascii="Times New Roman" w:hAnsi="Times New Roman" w:cs="Times New Roman"/>
          <w:sz w:val="24"/>
          <w:szCs w:val="24"/>
        </w:rPr>
        <w:t xml:space="preserve">- через вовлечение школьников в планирование, организацию, проведение и анализ общешкольных и внутриклассных дел, через реализацию функций школьниками, отвечающими за различные направления работы в классе; </w:t>
      </w:r>
    </w:p>
    <w:p w:rsidR="00E867CD" w:rsidRPr="00B505D0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05D0">
        <w:rPr>
          <w:rFonts w:ascii="Times New Roman" w:hAnsi="Times New Roman" w:cs="Times New Roman"/>
          <w:sz w:val="24"/>
          <w:szCs w:val="24"/>
        </w:rPr>
        <w:t>-организацию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людям, участие школьников в работе на прилегающей к школе территории и т.п);</w:t>
      </w:r>
    </w:p>
    <w:p w:rsidR="00E867CD" w:rsidRPr="004A34D0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D0">
        <w:rPr>
          <w:rFonts w:ascii="Times New Roman" w:hAnsi="Times New Roman" w:cs="Times New Roman"/>
          <w:sz w:val="24"/>
          <w:szCs w:val="24"/>
        </w:rPr>
        <w:t>Содержание деятельности органов школьного ученического самоуправления разного уровня находит отражение в плане внеурочной деятельности. Например, к ежегодным мероприятиям, реализуемым обучающимися на разных уровнях самоуправления, относятся:</w:t>
      </w:r>
      <w:r>
        <w:t xml:space="preserve"> </w:t>
      </w:r>
      <w:r w:rsidRPr="004A34D0">
        <w:rPr>
          <w:rFonts w:ascii="Times New Roman" w:hAnsi="Times New Roman" w:cs="Times New Roman"/>
          <w:sz w:val="24"/>
          <w:szCs w:val="24"/>
        </w:rPr>
        <w:t>организация школьных конференций и выставок, поддержание порядка и чистоты в учебных классах и школе, проведение спартакиад, интеллектуальных и спортивных конкурсов, фестивалей, празднико</w:t>
      </w:r>
      <w:r>
        <w:rPr>
          <w:rFonts w:ascii="Times New Roman" w:hAnsi="Times New Roman" w:cs="Times New Roman"/>
          <w:sz w:val="24"/>
          <w:szCs w:val="24"/>
        </w:rPr>
        <w:t>в, творческих конкурсов</w:t>
      </w:r>
      <w:r w:rsidRPr="004A34D0">
        <w:rPr>
          <w:rFonts w:ascii="Times New Roman" w:hAnsi="Times New Roman" w:cs="Times New Roman"/>
          <w:sz w:val="24"/>
          <w:szCs w:val="24"/>
        </w:rPr>
        <w:t>, выставок, проведение социальных акций «Ветерану педагогического труда- открытка!»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34D0">
        <w:rPr>
          <w:rFonts w:ascii="Times New Roman" w:hAnsi="Times New Roman" w:cs="Times New Roman"/>
          <w:sz w:val="24"/>
          <w:szCs w:val="24"/>
        </w:rPr>
        <w:t xml:space="preserve"> «Помоги бездомным животным» и др. </w:t>
      </w: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</w:pPr>
    </w:p>
    <w:p w:rsidR="00E867CD" w:rsidRPr="00361F0E" w:rsidRDefault="00E867CD" w:rsidP="00E867C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</w:pPr>
      <w:r w:rsidRPr="00361F0E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Школьное самоуправление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.</w:t>
      </w:r>
    </w:p>
    <w:p w:rsidR="00E867CD" w:rsidRPr="006224C9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4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Председатель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(зам.председателя</w:t>
      </w:r>
      <w:r w:rsidRPr="00361F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):</w:t>
      </w:r>
      <w:r w:rsidRPr="00361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1F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взаимодействует с руководством школы, содействует учету мнения обучающихся по вопросам управления школой и принятию административных решений, затрагивающих права и законные интересы учащихся; содействует распространению значимой для обучающихся информации и получению обратной связи от классных коллективов;</w:t>
      </w:r>
      <w:r w:rsidRPr="007C4450">
        <w:rPr>
          <w:rFonts w:ascii="Times New Roman" w:eastAsia="Times New Roman" w:hAnsi="Times New Roman" w:cs="Times New Roman"/>
          <w:i/>
          <w:iCs/>
          <w:color w:val="C00000"/>
          <w:lang w:eastAsia="ru-RU"/>
        </w:rPr>
        <w:t xml:space="preserve"> </w:t>
      </w:r>
      <w:r w:rsidRPr="0062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ганизует</w:t>
      </w:r>
      <w:r w:rsidRPr="0062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заседания Совета,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проведение.</w:t>
      </w:r>
    </w:p>
    <w:p w:rsidR="00E867CD" w:rsidRDefault="00E867CD" w:rsidP="00E867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Секретарь:</w:t>
      </w:r>
      <w:r w:rsidRPr="006224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2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контроля за выполнением решений Совета старшеклассников, ведение  протоколов заседаний совета старшеклассников  и выступление  с сообщениями о выполнении решений.</w:t>
      </w:r>
    </w:p>
    <w:p w:rsidR="00E867CD" w:rsidRPr="009039DA" w:rsidRDefault="00E867CD" w:rsidP="00E867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39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Пресс-центр:</w:t>
      </w:r>
      <w:r w:rsidRPr="0090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Участвует в планировании и организации продвижения и освещения школьных событий в школьных СМИ и соцсетях, оформления школьных мероприятий. Осуществляет мультимедийное сопровождение школьных праздников, фестивалей, конкурсов, спектаклей, капустников, вечеров, дискотек, а также во время репетиций классов к ключевым общешкольным делам.</w:t>
      </w:r>
    </w:p>
    <w:p w:rsidR="00E867CD" w:rsidRPr="009039DA" w:rsidRDefault="00E867CD" w:rsidP="00E867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39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Культурно-массовый сектор</w:t>
      </w:r>
      <w:r w:rsidRPr="00903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участвует в планировании, организации, проведении и анализе ключевых школьных дел. Представляет мнение и интересы класса на заседаниях. Продумывает продвижение проектов, в том числе публикации постов в соцсетях. Передает информацию в классы, на основе которой классы готовят свои выступления. Культурно-массовый центр составляет основу совета старшеклассников.</w:t>
      </w:r>
    </w:p>
    <w:p w:rsidR="00E867CD" w:rsidRDefault="00E867CD" w:rsidP="00E867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39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Спортивно-оздоровительный сектор:</w:t>
      </w:r>
      <w:r w:rsidRPr="00903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участвует в планировании, организации и проведении спортивных мероприятий  в школе, организует просветительскую деятельность в части спорта, ЗОЖ, участвует в организации и проведении тестирования ГТО.</w:t>
      </w:r>
    </w:p>
    <w:p w:rsidR="00E867CD" w:rsidRDefault="00E867CD" w:rsidP="00E867CD">
      <w:pPr>
        <w:pStyle w:val="article-renderblock"/>
        <w:shd w:val="clear" w:color="auto" w:fill="FFFFFF"/>
        <w:spacing w:before="69" w:beforeAutospacing="0" w:after="230" w:afterAutospacing="0" w:line="323" w:lineRule="atLeast"/>
        <w:jc w:val="center"/>
        <w:rPr>
          <w:b/>
          <w:color w:val="000000"/>
        </w:rPr>
      </w:pPr>
    </w:p>
    <w:p w:rsidR="00E867CD" w:rsidRPr="00614BF9" w:rsidRDefault="00E867CD" w:rsidP="00E867CD">
      <w:pPr>
        <w:pStyle w:val="article-renderblock"/>
        <w:shd w:val="clear" w:color="auto" w:fill="FFFFFF"/>
        <w:spacing w:before="69" w:beforeAutospacing="0" w:after="230" w:afterAutospacing="0" w:line="323" w:lineRule="atLeast"/>
        <w:jc w:val="center"/>
        <w:rPr>
          <w:b/>
          <w:color w:val="000000"/>
        </w:rPr>
      </w:pPr>
      <w:r w:rsidRPr="00614BF9">
        <w:rPr>
          <w:b/>
          <w:color w:val="000000"/>
        </w:rPr>
        <w:t>Модуль «Классное руководство»</w:t>
      </w:r>
      <w:r w:rsidRPr="00614BF9">
        <w:rPr>
          <w:b/>
        </w:rPr>
        <w:t xml:space="preserve"> </w:t>
      </w:r>
    </w:p>
    <w:p w:rsidR="00E867CD" w:rsidRPr="00DB4231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Осуществляя работу с классом, педагогический работник (классный руководитель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) </w:t>
      </w: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организует работу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E867CD" w:rsidRDefault="00E867CD" w:rsidP="00E867CD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u w:val="single"/>
        </w:rPr>
      </w:pPr>
      <w:r w:rsidRPr="00614BF9">
        <w:rPr>
          <w:b/>
          <w:i/>
          <w:iCs/>
          <w:color w:val="000000"/>
          <w:u w:val="single"/>
        </w:rPr>
        <w:t>Виды и формы деятельности</w:t>
      </w:r>
      <w:r>
        <w:rPr>
          <w:b/>
          <w:i/>
          <w:iCs/>
          <w:color w:val="000000"/>
          <w:u w:val="single"/>
        </w:rPr>
        <w:t xml:space="preserve"> классных руководителей 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i/>
          <w:iCs/>
          <w:color w:val="000000"/>
          <w:u w:val="single"/>
        </w:rPr>
        <w:t>МБОУ СШ с УИОП №2 им. Д.Белых</w:t>
      </w:r>
      <w:r w:rsidRPr="00614BF9">
        <w:rPr>
          <w:b/>
          <w:i/>
          <w:iCs/>
          <w:color w:val="000000"/>
        </w:rPr>
        <w:t>: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выработка свода правил, норм обучающихся;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игры;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изучение особенностей личностного развития обучающихся (индивидуальные беседы, тестирование, анкетирование);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индивидуальная работа с обучающимися класса;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информирование родителей о жизни класса;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классные часы;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конкурсы;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консультации классного руководителя с учителями- предметниками;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консультации родителям обучающихся или их законным представителям;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коррекция поведения обучающегося;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однодневные походы;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поддержка обучающегося в решении важных для него жизненных проблем;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работа с коллективом класса (инициирование и поддержка участия класса в общешкольных ключевых делах);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работа с родителями обучающихся или их законными представителями;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работа с учителями-предметниками в данном классе;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родительские собрания;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семейные праздники;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соревнования;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участие родителей в различных мероприятиях класса, школы;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участие учителей - предметников во внутриклассных делах;</w:t>
      </w:r>
    </w:p>
    <w:p w:rsidR="00E867CD" w:rsidRPr="00614BF9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участие учителей - предметников в родительских собраниях класса;</w:t>
      </w:r>
    </w:p>
    <w:p w:rsidR="00E867CD" w:rsidRPr="006153BC" w:rsidRDefault="00E867CD" w:rsidP="00E867CD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14BF9">
        <w:rPr>
          <w:i/>
          <w:color w:val="000000"/>
        </w:rPr>
        <w:t>- экскурсии.</w:t>
      </w: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Работа с классным коллективом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.</w:t>
      </w:r>
    </w:p>
    <w:p w:rsidR="00E867CD" w:rsidRPr="00614BF9" w:rsidRDefault="00E867CD" w:rsidP="00E867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4BF9">
        <w:rPr>
          <w:rFonts w:ascii="Times New Roman" w:hAnsi="Times New Roman" w:cs="Times New Roman"/>
          <w:sz w:val="24"/>
          <w:szCs w:val="24"/>
        </w:rPr>
        <w:t>В работу классного руководителя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14BF9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СШ с УИОП №2 им. Д.Белых</w:t>
      </w:r>
      <w:r w:rsidRPr="00614BF9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E867CD" w:rsidRPr="00DB4231" w:rsidRDefault="00E867CD" w:rsidP="00E867C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и анализе.</w:t>
      </w:r>
    </w:p>
    <w:p w:rsidR="00E867CD" w:rsidRPr="00DB4231" w:rsidRDefault="00E867CD" w:rsidP="00E867C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Организация интересных и полезных для личностного развития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r w:rsidRPr="00721B63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  <w:t xml:space="preserve">профориентационной </w:t>
      </w: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направленности), позволяющих, с одной стороны, вовлечь в них обучающихся с самыми разными потребностями и тем самым дать им возможность самореализоваться в них, а с другой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–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</w:p>
    <w:p w:rsidR="00E867CD" w:rsidRPr="00DB4231" w:rsidRDefault="00E867CD" w:rsidP="00E867C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Классные часы как время плодотворного и доверительного общения педагога и обучающихся, основанного на принципах уважительного отношения к личности </w:t>
      </w: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lastRenderedPageBreak/>
        <w:t>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:rsidR="00E867CD" w:rsidRPr="00DB4231" w:rsidRDefault="00E867CD" w:rsidP="00E867C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собственного участия в жизни класса.</w:t>
      </w:r>
    </w:p>
    <w:p w:rsidR="00E867CD" w:rsidRPr="00DB4231" w:rsidRDefault="00E867CD" w:rsidP="00E867C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 xml:space="preserve">Формированию и сплочению коллектива класса способствуют следующие дела, акции, события, проекты, занятия: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 xml:space="preserve">Классные часы: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 xml:space="preserve">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 xml:space="preserve">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 xml:space="preserve">организационные, связанные с подготовкой класса к общему делу;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 xml:space="preserve">здоровьесберегающие, позволяющие получить опыт безопасного поведения в социуме, ведения здорового образа жизни и заботы о здоровье других людей.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 xml:space="preserve">Немаловажное значение имеет: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 xml:space="preserve">- формирование традиций в классном коллективе;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 xml:space="preserve">-становление позитивных отношений с другими классными коллективами (через подготовку и проведение ключевого общешкольного дела по параллелям);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>-сбор информации об увлечениях и интересах обучающихся и их родителей, чтобы найти вдохновителей для органи</w:t>
      </w:r>
      <w:r>
        <w:rPr>
          <w:rFonts w:ascii="Times New Roman" w:hAnsi="Times New Roman" w:cs="Times New Roman"/>
          <w:sz w:val="24"/>
          <w:szCs w:val="24"/>
        </w:rPr>
        <w:t>зации интересных и полезных дел, для организации общешкольных выставок;</w:t>
      </w:r>
      <w:r w:rsidRPr="00421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>- создание ситуации выбора и успеха</w:t>
      </w:r>
      <w:r>
        <w:rPr>
          <w:rFonts w:ascii="Times New Roman" w:hAnsi="Times New Roman" w:cs="Times New Roman"/>
          <w:sz w:val="24"/>
          <w:szCs w:val="24"/>
        </w:rPr>
        <w:t xml:space="preserve"> (через участие в мероприятиях различного уровня)</w:t>
      </w:r>
      <w:r w:rsidRPr="004210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 xml:space="preserve">Формированию и развитию коллектива класса способствуют: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 xml:space="preserve">- изучение учащихся класса (потребности, интересы, склонности и другие личностные характеристики членов классного коллектива), </w:t>
      </w:r>
    </w:p>
    <w:p w:rsidR="00E867CD" w:rsidRPr="00421003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 xml:space="preserve">- выборы актива класса на этапе коллективного планирования; </w:t>
      </w:r>
    </w:p>
    <w:p w:rsidR="00E867CD" w:rsidRPr="006153BC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03">
        <w:rPr>
          <w:rFonts w:ascii="Times New Roman" w:hAnsi="Times New Roman" w:cs="Times New Roman"/>
          <w:sz w:val="24"/>
          <w:szCs w:val="24"/>
        </w:rPr>
        <w:t>- проектирование целей, перспектив и образа жизнедеятельности классного коллектива .</w:t>
      </w: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Индивидуальная работа с обучающимися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.</w:t>
      </w:r>
    </w:p>
    <w:p w:rsidR="00E867CD" w:rsidRPr="00AF044E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44E">
        <w:rPr>
          <w:rFonts w:ascii="Times New Roman" w:hAnsi="Times New Roman" w:cs="Times New Roman"/>
          <w:sz w:val="24"/>
          <w:szCs w:val="24"/>
        </w:rPr>
        <w:t>В рамках индивидуальной работы с обучающимися в работу классного руководителя МБОУ СШ с УИОП №2 им. Д.Белых входят следующие виды и формы деятельности:</w:t>
      </w:r>
    </w:p>
    <w:p w:rsidR="00E867CD" w:rsidRPr="00DB4231" w:rsidRDefault="00E867CD" w:rsidP="00E867C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учителями-предметниками, а также (при необходимости) – со школьным психологом.</w:t>
      </w:r>
    </w:p>
    <w:p w:rsidR="00E867CD" w:rsidRPr="00DB4231" w:rsidRDefault="00E867CD" w:rsidP="00E867C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lastRenderedPageBreak/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п.), когда каждая проблема трансформируется классным руководителем в задачу для обучающегося, которую они совместно стараются решить.</w:t>
      </w:r>
    </w:p>
    <w:p w:rsidR="00E867CD" w:rsidRPr="00DB4231" w:rsidRDefault="00E867CD" w:rsidP="00E867C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E867CD" w:rsidRPr="00DB4231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Индивидуальная образовательная траектория:</w:t>
      </w:r>
    </w:p>
    <w:p w:rsidR="00E867CD" w:rsidRPr="006153BC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Ведение портфолио, в котором собираются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достижения ребенка в учебной, внеурочной коммуникативной и социальной деятельности. Представляет собой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способ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 времени. Ведение портфолио приучает ребенка фиксировать и оценивать свои достижения, позволяет определить правильный вектор для дальнейшего развития. Заполняя портфолио, ребенок учится точно определять цели, которые он хотел бы достичь, планировать свою деятельность, формулировать самооценки, отслеживать собственные ошибки и исправлять их.</w:t>
      </w: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Работа с учителями-предметника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ми в классе.</w:t>
      </w:r>
    </w:p>
    <w:p w:rsidR="00E867CD" w:rsidRPr="00614BF9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4BF9">
        <w:rPr>
          <w:rFonts w:ascii="Times New Roman" w:hAnsi="Times New Roman" w:cs="Times New Roman"/>
          <w:sz w:val="24"/>
          <w:szCs w:val="24"/>
        </w:rPr>
        <w:t>В работу классного руководителя МБОУ СШ с УИОП №2 им. Д.Белых с учителями, работающими в данном классе входит:</w:t>
      </w:r>
    </w:p>
    <w:p w:rsidR="00E867CD" w:rsidRPr="00DB4231" w:rsidRDefault="00E867CD" w:rsidP="00E867C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Регулярные консультации,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обучающимися.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</w:p>
    <w:p w:rsidR="00E867CD" w:rsidRPr="00DB4231" w:rsidRDefault="00E867CD" w:rsidP="00E867C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обучающихся.</w:t>
      </w:r>
    </w:p>
    <w:p w:rsidR="00E867CD" w:rsidRPr="00DB4231" w:rsidRDefault="00E867CD" w:rsidP="00E867C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обстановки.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</w:p>
    <w:p w:rsidR="00E867CD" w:rsidRPr="0016631F" w:rsidRDefault="00E867CD" w:rsidP="00E867C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DB423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Работа с родителями обучающихся 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ли их законными представителями.</w:t>
      </w:r>
    </w:p>
    <w:p w:rsidR="00E867CD" w:rsidRPr="00614BF9" w:rsidRDefault="00E867CD" w:rsidP="00E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F9">
        <w:rPr>
          <w:rFonts w:ascii="Times New Roman" w:hAnsi="Times New Roman" w:cs="Times New Roman"/>
          <w:sz w:val="24"/>
          <w:szCs w:val="24"/>
        </w:rPr>
        <w:t xml:space="preserve">Основными видами и формами работы классного руководителя МБОУ СШ  УИОП №2 им.Д.Белых  с родителями обучающихся или их законными представителями являются: </w:t>
      </w:r>
    </w:p>
    <w:p w:rsidR="00E867CD" w:rsidRPr="00EC4553" w:rsidRDefault="00E867CD" w:rsidP="00E867C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Регулярное информирование родителей о школьных успехах и проблемах их</w:t>
      </w:r>
    </w:p>
    <w:p w:rsidR="00E867CD" w:rsidRPr="00EC4553" w:rsidRDefault="00E867CD" w:rsidP="00E8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о жизни класса в целом.</w:t>
      </w:r>
    </w:p>
    <w:p w:rsidR="00E867CD" w:rsidRPr="00EC4553" w:rsidRDefault="00E867CD" w:rsidP="00E867C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родителям обучающихся или их законным представителям в</w:t>
      </w:r>
    </w:p>
    <w:p w:rsidR="00E867CD" w:rsidRPr="00EC4553" w:rsidRDefault="00E867CD" w:rsidP="00E8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регулировании отношений между ними, администрацией школы и учителями-</w:t>
      </w:r>
    </w:p>
    <w:p w:rsidR="00E867CD" w:rsidRPr="00EC4553" w:rsidRDefault="00E867CD" w:rsidP="00E8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предметниками.</w:t>
      </w:r>
    </w:p>
    <w:p w:rsidR="00E867CD" w:rsidRPr="00EC4553" w:rsidRDefault="00E867CD" w:rsidP="00E867C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родительских собраний, происходящих в режиме обсуждения</w:t>
      </w:r>
    </w:p>
    <w:p w:rsidR="00E867CD" w:rsidRPr="00EC4553" w:rsidRDefault="00E867CD" w:rsidP="00E8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острых проблем обучения и воспитания обучающихся.</w:t>
      </w:r>
    </w:p>
    <w:p w:rsidR="00E867CD" w:rsidRPr="00EC4553" w:rsidRDefault="00E867CD" w:rsidP="00E867C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и организация работы родительских комитетов классов, участвующих</w:t>
      </w:r>
    </w:p>
    <w:p w:rsidR="00E867CD" w:rsidRPr="00EC4553" w:rsidRDefault="00E867CD" w:rsidP="00E8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управлении образовательной организацией и решении вопросов воспитания и обучения</w:t>
      </w:r>
    </w:p>
    <w:p w:rsidR="00E867CD" w:rsidRPr="00EC4553" w:rsidRDefault="00E867CD" w:rsidP="00E8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обучающихся.</w:t>
      </w:r>
    </w:p>
    <w:p w:rsidR="00E867CD" w:rsidRPr="00EC4553" w:rsidRDefault="00E867CD" w:rsidP="00E867C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членов семей обучающихся к организации и проведению дел</w:t>
      </w:r>
    </w:p>
    <w:p w:rsidR="00E867CD" w:rsidRPr="00EC4553" w:rsidRDefault="00E867CD" w:rsidP="00E8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</w:t>
      </w:r>
    </w:p>
    <w:p w:rsidR="00E867CD" w:rsidRPr="00EC4553" w:rsidRDefault="00E867CD" w:rsidP="00E867C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на базе класса семейных праздников, конкурсов, соревнований,</w:t>
      </w:r>
    </w:p>
    <w:p w:rsidR="00E867CD" w:rsidRPr="00075DB9" w:rsidRDefault="00E867CD" w:rsidP="00E8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сплочение семьи и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Модуль «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Предметно-пространственная среда</w:t>
      </w: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E867CD" w:rsidRPr="007C4450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Окружающая обучающегося предметно-эстетическая среда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СШ с УИОП №2 им. Д. Белых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школы, как:</w:t>
      </w:r>
    </w:p>
    <w:p w:rsidR="00E867CD" w:rsidRPr="001F5568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благоустройство</w:t>
      </w:r>
      <w:r w:rsidRPr="00847E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пришкольной территории (уборка, высадка и уход за  культурными растениями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847E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E867CD" w:rsidRDefault="00E867CD" w:rsidP="00E867C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7E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акцентирование внимания на важных событиях посредством элементов предметно-эстетической среды (стенды, плакаты, инсталляции) на важных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47E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воспитания мероприятиях, ценностях школы, ее традициях, правилах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867CD" w:rsidRDefault="00E867CD" w:rsidP="00E867C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размещение в</w:t>
      </w:r>
      <w:r w:rsidRPr="00847E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стенах школы регулярно сменяемых экспозиций: творческих работ школьников, позволяющих им реализовать свой творческий потенциал, а также </w:t>
      </w:r>
      <w:r w:rsidRPr="00847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знакомящих их с работами друг друга;</w:t>
      </w:r>
      <w:r w:rsidRPr="00847E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организация в течение года персональных выставок творческих работ детей и родителей. Это выставки фотографий, рисунков, картин, костюмов, поделок из природного материала, и т. п. Такого рода выставки помогут ребенку преодолевать застенчивость, проявлять инициативу, научат правильно отвечать на похвалы и принимать благодарности, разумно реагировать на критику и пожелания, со вниманием относиться к работам других детей и корректно высказывать свое мнение о них, гордиться членами своей семьи, совершенствовать навыки ораторского мастерства</w:t>
      </w:r>
    </w:p>
    <w:p w:rsidR="00E867CD" w:rsidRPr="00847E3F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7E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благоустройство классных кабинетов, осуществляемое классными руководителями вместе с родителями и учениками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E867CD" w:rsidRPr="00847E3F" w:rsidRDefault="00E867CD" w:rsidP="00E867C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7E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собраний, конференций и т.п.).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Модуль «Внешкольные мероприятия»</w:t>
      </w:r>
    </w:p>
    <w:p w:rsidR="00E867CD" w:rsidRPr="008A47BE" w:rsidRDefault="00E867CD" w:rsidP="00E867C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E867CD" w:rsidRPr="008A47BE" w:rsidRDefault="00E867CD" w:rsidP="00E867CD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8A47BE">
        <w:rPr>
          <w:rFonts w:ascii="Times New Roman" w:hAnsi="Times New Roman" w:cs="Times New Roman"/>
          <w:w w:val="0"/>
          <w:sz w:val="24"/>
          <w:szCs w:val="24"/>
        </w:rPr>
        <w:t>в школе</w:t>
      </w: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учебным предметам, курсам, модулям;</w:t>
      </w:r>
    </w:p>
    <w:p w:rsidR="00E867CD" w:rsidRPr="008A47BE" w:rsidRDefault="00E867CD" w:rsidP="00E867CD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др.)с привлечением к их планированию, организации, проведению, оценке мероприятия;</w:t>
      </w:r>
    </w:p>
    <w:p w:rsidR="00E867CD" w:rsidRPr="008A47BE" w:rsidRDefault="00E867CD" w:rsidP="00E867CD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E867CD" w:rsidRPr="008A47BE" w:rsidRDefault="00E867CD" w:rsidP="00E867CD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</w:t>
      </w: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эмоционально-психологического комфорта;</w:t>
      </w:r>
    </w:p>
    <w:p w:rsidR="00E867CD" w:rsidRPr="008A47BE" w:rsidRDefault="00E867CD" w:rsidP="00E867CD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>внешкольные мероприятия, в том числе организуемые совместно с социальными партнерами школы.</w:t>
      </w:r>
    </w:p>
    <w:p w:rsidR="00E867CD" w:rsidRPr="00E0616A" w:rsidRDefault="00E867CD" w:rsidP="00E867CD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color w:val="000000"/>
          <w:w w:val="0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Модуль «Профилактика и безопасность»</w:t>
      </w:r>
    </w:p>
    <w:p w:rsidR="00E867CD" w:rsidRPr="008A47BE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Pr="008A47BE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E867CD" w:rsidRPr="008A47BE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E867CD" w:rsidRPr="008A47BE" w:rsidRDefault="00E867CD" w:rsidP="00E867CD">
      <w:pPr>
        <w:widowControl w:val="0"/>
        <w:numPr>
          <w:ilvl w:val="0"/>
          <w:numId w:val="4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867CD" w:rsidRPr="008A47BE" w:rsidRDefault="00E867CD" w:rsidP="00E867CD">
      <w:pPr>
        <w:widowControl w:val="0"/>
        <w:numPr>
          <w:ilvl w:val="0"/>
          <w:numId w:val="4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867CD" w:rsidRPr="008A47BE" w:rsidRDefault="00E867CD" w:rsidP="00E867CD">
      <w:pPr>
        <w:widowControl w:val="0"/>
        <w:numPr>
          <w:ilvl w:val="0"/>
          <w:numId w:val="4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E867CD" w:rsidRPr="008A47BE" w:rsidRDefault="00E867CD" w:rsidP="00E867CD">
      <w:pPr>
        <w:widowControl w:val="0"/>
        <w:numPr>
          <w:ilvl w:val="0"/>
          <w:numId w:val="44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E867CD" w:rsidRPr="008A47BE" w:rsidRDefault="00E867CD" w:rsidP="00E867CD">
      <w:pPr>
        <w:widowControl w:val="0"/>
        <w:numPr>
          <w:ilvl w:val="0"/>
          <w:numId w:val="44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E867CD" w:rsidRPr="008A47BE" w:rsidRDefault="00E867CD" w:rsidP="00E867CD">
      <w:pPr>
        <w:widowControl w:val="0"/>
        <w:numPr>
          <w:ilvl w:val="0"/>
          <w:numId w:val="44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E867CD" w:rsidRPr="008A47BE" w:rsidRDefault="00E867CD" w:rsidP="00E867CD">
      <w:pPr>
        <w:widowControl w:val="0"/>
        <w:numPr>
          <w:ilvl w:val="0"/>
          <w:numId w:val="44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E867CD" w:rsidRPr="008A47BE" w:rsidRDefault="00E867CD" w:rsidP="00E867CD">
      <w:pPr>
        <w:widowControl w:val="0"/>
        <w:numPr>
          <w:ilvl w:val="0"/>
          <w:numId w:val="44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E867CD" w:rsidRPr="008A47BE" w:rsidRDefault="00E867CD" w:rsidP="00E867CD">
      <w:pPr>
        <w:widowControl w:val="0"/>
        <w:numPr>
          <w:ilvl w:val="0"/>
          <w:numId w:val="44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E867CD" w:rsidRPr="008A47BE" w:rsidRDefault="00E867CD" w:rsidP="00E867CD">
      <w:pPr>
        <w:spacing w:after="0" w:line="240" w:lineRule="auto"/>
        <w:ind w:firstLine="709"/>
        <w:jc w:val="center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Модуль «</w:t>
      </w:r>
      <w:r w:rsidRPr="008A47BE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Социальное партнёрство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»</w:t>
      </w:r>
    </w:p>
    <w:p w:rsidR="00E867CD" w:rsidRPr="008A47BE" w:rsidRDefault="00E867CD" w:rsidP="00E867C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E867CD" w:rsidRPr="008A47BE" w:rsidRDefault="00E867CD" w:rsidP="00E867CD">
      <w:pPr>
        <w:widowControl w:val="0"/>
        <w:numPr>
          <w:ilvl w:val="0"/>
          <w:numId w:val="4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E867CD" w:rsidRPr="008A47BE" w:rsidRDefault="00E867CD" w:rsidP="00E867CD">
      <w:pPr>
        <w:widowControl w:val="0"/>
        <w:numPr>
          <w:ilvl w:val="0"/>
          <w:numId w:val="4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867CD" w:rsidRPr="008A47BE" w:rsidRDefault="00E867CD" w:rsidP="00E867CD">
      <w:pPr>
        <w:widowControl w:val="0"/>
        <w:numPr>
          <w:ilvl w:val="0"/>
          <w:numId w:val="4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867CD" w:rsidRPr="008A47BE" w:rsidRDefault="00E867CD" w:rsidP="00E867CD">
      <w:pPr>
        <w:widowControl w:val="0"/>
        <w:numPr>
          <w:ilvl w:val="0"/>
          <w:numId w:val="4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открытые </w:t>
      </w:r>
      <w:r w:rsidRPr="008A47BE">
        <w:rPr>
          <w:rFonts w:ascii="Times New Roman" w:hAnsi="Times New Roman" w:cs="Times New Roman"/>
          <w:w w:val="0"/>
          <w:sz w:val="24"/>
          <w:szCs w:val="24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актуальные проблемы, касающиеся жизни школы, муниципального образования, региона, страны; </w:t>
      </w:r>
    </w:p>
    <w:p w:rsidR="00E867CD" w:rsidRPr="008A47BE" w:rsidRDefault="00E867CD" w:rsidP="00E867CD">
      <w:pPr>
        <w:widowControl w:val="0"/>
        <w:numPr>
          <w:ilvl w:val="0"/>
          <w:numId w:val="4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8A47BE">
        <w:rPr>
          <w:rFonts w:ascii="Times New Roman" w:hAnsi="Times New Roman" w:cs="Times New Roman"/>
          <w:color w:val="000000"/>
          <w:w w:val="0"/>
          <w:sz w:val="24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Pr="008A47BE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Модуль «Детские общественные объединения»</w:t>
      </w:r>
    </w:p>
    <w:p w:rsidR="00E867CD" w:rsidRPr="008A47BE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Действующие на базе школы детски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обще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ственные объединения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</w:t>
      </w: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направления работы детских общественных объединений: патриотическое, досуговое, ЗОЖ и добровольчество.</w:t>
      </w:r>
    </w:p>
    <w:p w:rsidR="00E867CD" w:rsidRPr="00F702D5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Воспитание в детском общественном объединении осуществляется через:</w:t>
      </w:r>
    </w:p>
    <w:p w:rsidR="00E867CD" w:rsidRDefault="00E867CD" w:rsidP="00E867CD">
      <w:pPr>
        <w:pStyle w:val="a5"/>
        <w:numPr>
          <w:ilvl w:val="0"/>
          <w:numId w:val="25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02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E867CD" w:rsidRPr="00F702D5" w:rsidRDefault="00E867CD" w:rsidP="00E867CD">
      <w:pPr>
        <w:pStyle w:val="a5"/>
        <w:numPr>
          <w:ilvl w:val="0"/>
          <w:numId w:val="25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02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территории;</w:t>
      </w:r>
    </w:p>
    <w:p w:rsidR="00E867CD" w:rsidRPr="007C4450" w:rsidRDefault="00E867CD" w:rsidP="00E867C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E867CD" w:rsidRPr="007C4450" w:rsidRDefault="00E867CD" w:rsidP="00E867C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E867CD" w:rsidRPr="007C4450" w:rsidRDefault="00E867CD" w:rsidP="00E867C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тского объединения)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867CD" w:rsidRPr="007C4450" w:rsidRDefault="00E867CD" w:rsidP="00E867C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E867CD" w:rsidRPr="007771A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Отряд ЮИД «Светофор</w:t>
      </w:r>
      <w:r w:rsidRPr="007771AD">
        <w:rPr>
          <w:rFonts w:ascii="Times New Roman" w:hAnsi="Times New Roman" w:cs="Times New Roman"/>
          <w:b/>
          <w:sz w:val="24"/>
          <w:szCs w:val="24"/>
        </w:rPr>
        <w:t>»-</w:t>
      </w:r>
      <w:r w:rsidRPr="007771AD">
        <w:rPr>
          <w:rFonts w:ascii="Times New Roman" w:hAnsi="Times New Roman" w:cs="Times New Roman"/>
          <w:sz w:val="24"/>
          <w:szCs w:val="24"/>
        </w:rPr>
        <w:t xml:space="preserve"> объединение учащихся, которое создано с целью совершенствования работы по профилактике дорожно-транспортных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и на железной дороге)</w:t>
      </w:r>
      <w:r w:rsidRPr="007771AD">
        <w:rPr>
          <w:rFonts w:ascii="Times New Roman" w:hAnsi="Times New Roman" w:cs="Times New Roman"/>
          <w:sz w:val="24"/>
          <w:szCs w:val="24"/>
        </w:rPr>
        <w:t xml:space="preserve"> среди детей и подростков, воспитания у них высокой транспортной культуры, коллективизма, а также оказания содействия в изучении детьми правил дорожного движения, безопасного поведения на улицах и дорогах. </w:t>
      </w:r>
      <w:r w:rsidRPr="007771AD">
        <w:rPr>
          <w:rStyle w:val="c11"/>
          <w:rFonts w:ascii="Times New Roman" w:hAnsi="Times New Roman" w:cs="Times New Roman"/>
          <w:sz w:val="24"/>
          <w:szCs w:val="24"/>
        </w:rPr>
        <w:t xml:space="preserve">В отряд юных инспекторов движения ежегодно вступают учащиеся </w:t>
      </w:r>
      <w:r>
        <w:rPr>
          <w:rStyle w:val="c11"/>
          <w:rFonts w:ascii="Times New Roman" w:hAnsi="Times New Roman" w:cs="Times New Roman"/>
          <w:sz w:val="24"/>
          <w:szCs w:val="24"/>
        </w:rPr>
        <w:t>в возрасте от 9 до 13 лет</w:t>
      </w:r>
      <w:r w:rsidRPr="007771AD">
        <w:rPr>
          <w:rStyle w:val="c11"/>
          <w:rFonts w:ascii="Times New Roman" w:hAnsi="Times New Roman" w:cs="Times New Roman"/>
          <w:sz w:val="24"/>
          <w:szCs w:val="24"/>
        </w:rPr>
        <w:t>.</w:t>
      </w:r>
    </w:p>
    <w:p w:rsidR="00E867CD" w:rsidRPr="007771AD" w:rsidRDefault="00E867CD" w:rsidP="00E867CD">
      <w:pPr>
        <w:pStyle w:val="default"/>
        <w:shd w:val="clear" w:color="auto" w:fill="FFFFFF"/>
        <w:spacing w:before="0" w:beforeAutospacing="0" w:after="0" w:afterAutospacing="0" w:line="223" w:lineRule="atLeast"/>
        <w:ind w:firstLine="851"/>
        <w:jc w:val="both"/>
      </w:pPr>
      <w:r w:rsidRPr="007771AD">
        <w:rPr>
          <w:rStyle w:val="c11"/>
        </w:rPr>
        <w:t>Отряд ЮИД оказывает помощь ГИБДД в проведении широкой профилактической работы по предупреждению детского дорожно-транспортного травматизма:</w:t>
      </w:r>
    </w:p>
    <w:p w:rsidR="00E867CD" w:rsidRPr="007771AD" w:rsidRDefault="00E867CD" w:rsidP="00E867CD">
      <w:pPr>
        <w:pStyle w:val="c14"/>
        <w:shd w:val="clear" w:color="auto" w:fill="FFFFFF"/>
        <w:spacing w:before="0" w:beforeAutospacing="0" w:after="0" w:afterAutospacing="0" w:line="213" w:lineRule="atLeast"/>
        <w:jc w:val="both"/>
      </w:pPr>
      <w:r w:rsidRPr="007771AD">
        <w:rPr>
          <w:rStyle w:val="c11"/>
        </w:rPr>
        <w:t>- оформление кабинетов, уголков по безопасности движения, стендов и другой наглядной агитации по безопасности движения;</w:t>
      </w:r>
    </w:p>
    <w:p w:rsidR="00E867CD" w:rsidRPr="007771AD" w:rsidRDefault="00E867CD" w:rsidP="00E867CD">
      <w:pPr>
        <w:pStyle w:val="c14"/>
        <w:shd w:val="clear" w:color="auto" w:fill="FFFFFF"/>
        <w:spacing w:before="0" w:beforeAutospacing="0" w:after="0" w:afterAutospacing="0" w:line="213" w:lineRule="atLeast"/>
        <w:jc w:val="both"/>
      </w:pPr>
      <w:r w:rsidRPr="007771AD">
        <w:rPr>
          <w:rStyle w:val="c11"/>
        </w:rPr>
        <w:t>- организация и проведение в школе тематических мероприятий по знанию правил дорожного движения;</w:t>
      </w:r>
    </w:p>
    <w:p w:rsidR="00E867CD" w:rsidRPr="007771AD" w:rsidRDefault="00E867CD" w:rsidP="00E867CD">
      <w:pPr>
        <w:pStyle w:val="c14"/>
        <w:shd w:val="clear" w:color="auto" w:fill="FFFFFF"/>
        <w:spacing w:before="0" w:beforeAutospacing="0" w:after="0" w:afterAutospacing="0" w:line="213" w:lineRule="atLeast"/>
        <w:jc w:val="both"/>
        <w:rPr>
          <w:rStyle w:val="c11"/>
        </w:rPr>
      </w:pPr>
      <w:r w:rsidRPr="007771AD">
        <w:rPr>
          <w:rStyle w:val="c11"/>
        </w:rPr>
        <w:t>-  обеспечение безопасности движения в районе школы путём проведения совместных акций с ГИБДД «Внимание- дети!», «День памяти жертв ДТП», поздравление женщин-водителей с Международным женским днём и др.</w:t>
      </w:r>
    </w:p>
    <w:p w:rsidR="00E867CD" w:rsidRPr="007771AD" w:rsidRDefault="00E867CD" w:rsidP="00E867CD">
      <w:pPr>
        <w:pStyle w:val="c14"/>
        <w:shd w:val="clear" w:color="auto" w:fill="FFFFFF"/>
        <w:spacing w:before="0" w:beforeAutospacing="0" w:after="0" w:afterAutospacing="0" w:line="213" w:lineRule="atLeast"/>
        <w:ind w:firstLine="851"/>
        <w:jc w:val="both"/>
        <w:rPr>
          <w:rStyle w:val="c11"/>
        </w:rPr>
      </w:pPr>
      <w:r w:rsidRPr="007771AD">
        <w:rPr>
          <w:b/>
          <w:color w:val="000000"/>
          <w:shd w:val="clear" w:color="auto" w:fill="FFFFFF"/>
        </w:rPr>
        <w:t>Отряд Всероссийского детско-юношеского военно-патриотического движения «Юнармия»</w:t>
      </w:r>
      <w:r>
        <w:rPr>
          <w:rStyle w:val="c11"/>
        </w:rPr>
        <w:t xml:space="preserve">- </w:t>
      </w:r>
      <w:r>
        <w:t>коллектив детей (9-18 лет), действующий на принципах самоуправления, который работает непрерывно, реализует социально-значимые дела, участвует в соревнованиях, военноспортивных играх, акциях и др. Например, юнармейские учения, игра на местности «Зарница», ежегодный городской, межрайонный смотр строя и песни. Целью работы юнармейского отряда является всестороннее военно- патриотическое, гражданско- правовое, нравственное воспитание и развитие личности обучающихся, формирование сплоченного детского коллектива.</w:t>
      </w:r>
      <w:r w:rsidRPr="005E44B4">
        <w:t xml:space="preserve"> </w:t>
      </w:r>
      <w:r>
        <w:t>Важным моментом в жизни юнармейского отряда является церемония принятия торжественной клятвы юнармейца на общегородском уровне.</w:t>
      </w: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 xml:space="preserve">Дружина юных пожарных- </w:t>
      </w:r>
      <w:r w:rsidRPr="0082460A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детское объединение, которое создано в школе в целях </w:t>
      </w:r>
      <w:r w:rsidRPr="0082460A">
        <w:rPr>
          <w:rFonts w:ascii="Times New Roman" w:hAnsi="Times New Roman" w:cs="Times New Roman"/>
          <w:spacing w:val="-7"/>
          <w:sz w:val="24"/>
          <w:szCs w:val="24"/>
        </w:rPr>
        <w:t>совершенствования системы обучения школьников мерам пожарной безопасности, </w:t>
      </w:r>
      <w:r w:rsidRPr="0082460A">
        <w:rPr>
          <w:rFonts w:ascii="Times New Roman" w:hAnsi="Times New Roman" w:cs="Times New Roman"/>
          <w:spacing w:val="-9"/>
          <w:sz w:val="24"/>
          <w:szCs w:val="24"/>
        </w:rPr>
        <w:t>их профессиональной ориентации, пропаганды пожарно-технических знаний и </w:t>
      </w:r>
      <w:r w:rsidRPr="0082460A">
        <w:rPr>
          <w:rFonts w:ascii="Times New Roman" w:hAnsi="Times New Roman" w:cs="Times New Roman"/>
          <w:spacing w:val="-3"/>
          <w:sz w:val="24"/>
          <w:szCs w:val="24"/>
        </w:rPr>
        <w:t>реализации иных задач, направленных на предупреждение пожаров и умение </w:t>
      </w:r>
      <w:r w:rsidRPr="0082460A">
        <w:rPr>
          <w:rFonts w:ascii="Times New Roman" w:hAnsi="Times New Roman" w:cs="Times New Roman"/>
          <w:spacing w:val="-11"/>
          <w:sz w:val="24"/>
          <w:szCs w:val="24"/>
        </w:rPr>
        <w:t>действовать при пожаре.</w:t>
      </w:r>
      <w:r w:rsidRPr="00824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Юные дружинники организуют и проводят в школе тематические противопожарные мероприятия: классные часы, викторины, конкурсы рисунков, агитбригады и др.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участником ДЮП могут стать учащиеся в возрасте от 9 до 13 лет.</w:t>
      </w:r>
    </w:p>
    <w:p w:rsidR="00E867CD" w:rsidRPr="008A47BE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Pr="008A47BE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Pr="008A47BE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Pr="008A47BE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Модуль «Школьный спортивный клуб»</w:t>
      </w:r>
    </w:p>
    <w:p w:rsidR="00E867CD" w:rsidRPr="008A47BE" w:rsidRDefault="00E867CD" w:rsidP="00E86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Pr="008A47BE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7CD" w:rsidRPr="008A47BE" w:rsidRDefault="00E867CD" w:rsidP="00E867C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A47B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Модуль «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Добровольческая деятельность</w:t>
      </w:r>
      <w:r w:rsidRPr="008A47B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»</w:t>
      </w:r>
    </w:p>
    <w:p w:rsidR="00E867CD" w:rsidRPr="008A47BE" w:rsidRDefault="00E867CD" w:rsidP="00E867C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E867CD" w:rsidRPr="008A47BE" w:rsidRDefault="00E867CD" w:rsidP="00E867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4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Волонтёрство – важное направление воспитательной деятельности МБОУ СШ с УИОП №2 им. Д.Белых, это участие обучающихся в общественно-полезных делах, деятельности на благо конкретных людей и социального окружения, позволяет обучающимся проявить </w:t>
      </w:r>
    </w:p>
    <w:p w:rsidR="00E867CD" w:rsidRPr="008A47BE" w:rsidRDefault="00E867CD" w:rsidP="00E867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4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такие качества, как внимание, забота, уважение. </w:t>
      </w:r>
    </w:p>
    <w:p w:rsidR="00E867CD" w:rsidRPr="008A47BE" w:rsidRDefault="00E867CD" w:rsidP="00E867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4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Волонтерство позволяет развивать у обучающихся коммуникативную культуру, умение общаться, слушать и слышать, эмоциональный интеллект, эмпатию, умение сопереживать. </w:t>
      </w:r>
    </w:p>
    <w:p w:rsidR="00E867CD" w:rsidRPr="008A47BE" w:rsidRDefault="00E867CD" w:rsidP="00E867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4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Работа с волонтёрским отрядом помогает учителям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E867CD" w:rsidRPr="008A47BE" w:rsidRDefault="00E867CD" w:rsidP="00E867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4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Воспитательный потенциал волонтёрства реализуется следующим образом.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8A4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внешкол</w:t>
      </w: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ьном уровне обучающиеся 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МБОУ СШ с УИОП №2 им. Д.Белых</w:t>
      </w: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,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члены школьного волонтёрского отряда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«Горячие сердца»</w:t>
      </w: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, принимают участие в: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• организации культурных, спортивных, развлекательных мероприятий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местного и районного уровней от лица школы (встречающими лицами,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помогающими сориентироваться на территории проведения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мероприятия, ответственными за техническое обеспечение мероприятия </w:t>
      </w:r>
    </w:p>
    <w:p w:rsidR="00E867CD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и т.п.);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• </w:t>
      </w: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организации культурных, спортивных, развлекательных мероприятий,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проводимых на базе школы (в том числе районного, областного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характера);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• оказывают посильную помощь пожилым людям, нуждающимся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гр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ажданам и детям, проживающим в г. Котельниче;</w:t>
      </w:r>
    </w:p>
    <w:p w:rsidR="00E867CD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• акциях по сбору помощи для нуждающихся;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На уровне школы и классов обучающиеся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МБОУ СШ с УИОП №2 им. Д.Белых,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члены школьного волонтёрского отряда «Горячие сердца»</w:t>
      </w: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принимают участие в: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• организации праздников, торжественных мероприятий, встреч с гостями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школы;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• работе с младшими ребятами: проводят для них праздники, акции,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мастер-классы;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• работе на прилегающей к школе территории </w:t>
      </w:r>
    </w:p>
    <w:p w:rsidR="00E867CD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(благоустройство клумб, уход за деревьями и кустарниками и т.д.).</w:t>
      </w:r>
    </w:p>
    <w:p w:rsidR="00E867CD" w:rsidRPr="0093251F" w:rsidRDefault="00E867CD" w:rsidP="00E867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1F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:rsidR="00E867CD" w:rsidRPr="0093251F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F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51F">
        <w:rPr>
          <w:rFonts w:ascii="Times New Roman" w:hAnsi="Times New Roman" w:cs="Times New Roman"/>
          <w:sz w:val="24"/>
          <w:szCs w:val="24"/>
        </w:rPr>
        <w:t xml:space="preserve"> вовлечение каждого ребенка в сферу добрых</w:t>
      </w:r>
      <w:r>
        <w:rPr>
          <w:rFonts w:ascii="Times New Roman" w:hAnsi="Times New Roman" w:cs="Times New Roman"/>
          <w:sz w:val="24"/>
          <w:szCs w:val="24"/>
        </w:rPr>
        <w:t xml:space="preserve"> дел</w:t>
      </w:r>
      <w:r w:rsidRPr="0093251F">
        <w:rPr>
          <w:rFonts w:ascii="Times New Roman" w:hAnsi="Times New Roman" w:cs="Times New Roman"/>
          <w:sz w:val="24"/>
          <w:szCs w:val="24"/>
        </w:rPr>
        <w:t xml:space="preserve">, работа классных руководителей в данном направлении </w:t>
      </w:r>
    </w:p>
    <w:p w:rsidR="00E867CD" w:rsidRPr="0093251F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F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51F">
        <w:rPr>
          <w:rFonts w:ascii="Times New Roman" w:hAnsi="Times New Roman" w:cs="Times New Roman"/>
          <w:sz w:val="24"/>
          <w:szCs w:val="24"/>
        </w:rPr>
        <w:t xml:space="preserve"> индивидуальная помощь ребенку (при необходимости) в освоении навыков волонтерской деятельности, поощрение инициативы и волонтерских идей </w:t>
      </w:r>
    </w:p>
    <w:p w:rsidR="00E867CD" w:rsidRPr="0093251F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251F">
        <w:rPr>
          <w:rFonts w:ascii="Times New Roman" w:hAnsi="Times New Roman" w:cs="Times New Roman"/>
          <w:sz w:val="24"/>
          <w:szCs w:val="24"/>
        </w:rPr>
        <w:sym w:font="Symbol" w:char="F0B7"/>
      </w:r>
      <w:r w:rsidRPr="0093251F">
        <w:rPr>
          <w:rFonts w:ascii="Times New Roman" w:hAnsi="Times New Roman" w:cs="Times New Roman"/>
          <w:sz w:val="24"/>
          <w:szCs w:val="24"/>
        </w:rPr>
        <w:t xml:space="preserve"> наблюдение за поведением ребенка в ситуациях подготовки, проведения и анализа волонтерской деятельности, за его отношениями со сверстниками, старшими и младшими школьниками, с педагогами и представителями социального партнерства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Мероприятия в рамках модуля проводятся на уровнях начального общего, основного общего, среднего общего образования: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-мероприятия в рамах Дня знаний;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- мероприятия в рамках Дня пожилого человека;</w:t>
      </w:r>
    </w:p>
    <w:p w:rsidR="00E867CD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- мероприятия, посвящённые Дню учителя;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- цикл мероприятий, посвящённых Дню рождения школы;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- сбор макулатуры;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-цикл мероприятий в рамках месячника гражданско-патриотического воспитания;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-проведение новогодних мероприятий;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lastRenderedPageBreak/>
        <w:t xml:space="preserve">-весенняя неделя добра; 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-акции «Ветерану педагогического труда- открытка», «Помоги бездомным животным»; </w:t>
      </w:r>
    </w:p>
    <w:p w:rsidR="00E867CD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-цикл мероприятий в рамках Дня Победы;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-организация итогового праздника «За честь школы!»;</w:t>
      </w:r>
    </w:p>
    <w:p w:rsidR="00E867CD" w:rsidRPr="00FA7179" w:rsidRDefault="00E867CD" w:rsidP="00E867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 w:rsidRPr="00FA7179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-мероприятия в рамках Дня защиты детей и в школьном лагере с дневным пребыванием детей.</w:t>
      </w: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E867CD" w:rsidRPr="006224C9" w:rsidRDefault="00E867CD" w:rsidP="00E867C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Pr="007C4450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67CD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</w:t>
      </w: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Pr="00E0616A" w:rsidRDefault="00E867CD" w:rsidP="00E867CD">
      <w:pPr>
        <w:keepNext/>
        <w:keepLines/>
        <w:outlineLvl w:val="0"/>
        <w:rPr>
          <w:b/>
          <w:bCs/>
          <w:color w:val="000000"/>
          <w:w w:val="0"/>
        </w:rPr>
      </w:pPr>
      <w:bookmarkStart w:id="18" w:name="_Toc85440241"/>
      <w:bookmarkStart w:id="19" w:name="_Toc99639559"/>
      <w:r w:rsidRPr="00E0616A">
        <w:rPr>
          <w:b/>
          <w:bCs/>
          <w:color w:val="000000"/>
          <w:w w:val="0"/>
        </w:rPr>
        <w:t>РАЗДЕЛ III. ОРГАНИЗАЦИОННЫЙ</w:t>
      </w:r>
      <w:bookmarkEnd w:id="18"/>
      <w:bookmarkEnd w:id="19"/>
    </w:p>
    <w:p w:rsidR="00E867CD" w:rsidRPr="00E0616A" w:rsidRDefault="00E867CD" w:rsidP="00E867CD">
      <w:pPr>
        <w:tabs>
          <w:tab w:val="left" w:pos="851"/>
        </w:tabs>
        <w:ind w:firstLine="709"/>
        <w:rPr>
          <w:color w:val="000000"/>
          <w:w w:val="0"/>
        </w:rPr>
      </w:pPr>
    </w:p>
    <w:p w:rsidR="00E867CD" w:rsidRPr="00E0616A" w:rsidRDefault="00E867CD" w:rsidP="00E867CD">
      <w:pPr>
        <w:keepNext/>
        <w:keepLines/>
        <w:outlineLvl w:val="0"/>
        <w:rPr>
          <w:b/>
          <w:bCs/>
          <w:color w:val="000000"/>
          <w:w w:val="0"/>
        </w:rPr>
      </w:pPr>
      <w:bookmarkStart w:id="20" w:name="_Toc99639560"/>
      <w:r w:rsidRPr="00E0616A">
        <w:rPr>
          <w:b/>
          <w:bCs/>
          <w:color w:val="000000"/>
          <w:w w:val="0"/>
        </w:rPr>
        <w:t xml:space="preserve">3.1. </w:t>
      </w:r>
      <w:bookmarkStart w:id="21" w:name="_Toc85440244"/>
      <w:r w:rsidRPr="00E0616A">
        <w:rPr>
          <w:b/>
          <w:bCs/>
          <w:color w:val="000000"/>
          <w:w w:val="0"/>
        </w:rPr>
        <w:t>Кадровое обеспечение</w:t>
      </w:r>
      <w:bookmarkEnd w:id="20"/>
      <w:bookmarkEnd w:id="21"/>
    </w:p>
    <w:p w:rsidR="00E867CD" w:rsidRPr="00E0616A" w:rsidRDefault="00E867CD" w:rsidP="00E867CD">
      <w:pPr>
        <w:tabs>
          <w:tab w:val="left" w:pos="851"/>
        </w:tabs>
        <w:ind w:firstLine="709"/>
        <w:rPr>
          <w:i/>
          <w:iCs/>
          <w:color w:val="000000"/>
          <w:w w:val="0"/>
        </w:rPr>
      </w:pPr>
      <w:r w:rsidRPr="00E0616A">
        <w:rPr>
          <w:i/>
          <w:iCs/>
          <w:color w:val="000000"/>
          <w:w w:val="0"/>
        </w:rPr>
        <w:t>В данном разделе могут быть представлены решения на уровне школы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педагогических работников в сфере воспитания, психолого-педагогического сопровождения обучающихся, в том числе с ОВЗ и др. категорий, привлечению специалистов других организаций(образовательных, социальных, правоохранительных и др.).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color w:val="000000"/>
          <w:w w:val="0"/>
        </w:rPr>
      </w:pPr>
    </w:p>
    <w:p w:rsidR="00E867CD" w:rsidRPr="00E0616A" w:rsidRDefault="00E867CD" w:rsidP="00E867CD">
      <w:pPr>
        <w:keepNext/>
        <w:keepLines/>
        <w:outlineLvl w:val="0"/>
        <w:rPr>
          <w:b/>
          <w:bCs/>
          <w:color w:val="000000"/>
          <w:w w:val="0"/>
        </w:rPr>
      </w:pPr>
      <w:bookmarkStart w:id="22" w:name="_Toc85440245"/>
      <w:bookmarkStart w:id="23" w:name="_Toc99639561"/>
      <w:r w:rsidRPr="00E0616A">
        <w:rPr>
          <w:b/>
          <w:bCs/>
          <w:color w:val="000000"/>
          <w:w w:val="0"/>
        </w:rPr>
        <w:t>3.2. Нормативно-методическое обеспечение</w:t>
      </w:r>
      <w:bookmarkEnd w:id="22"/>
      <w:bookmarkEnd w:id="23"/>
    </w:p>
    <w:p w:rsidR="00E867CD" w:rsidRPr="00E0616A" w:rsidRDefault="00E867CD" w:rsidP="00E867CD">
      <w:pPr>
        <w:tabs>
          <w:tab w:val="left" w:pos="851"/>
        </w:tabs>
        <w:ind w:firstLine="709"/>
        <w:rPr>
          <w:i/>
          <w:iCs/>
          <w:color w:val="000000"/>
          <w:w w:val="0"/>
        </w:rPr>
      </w:pPr>
      <w:r w:rsidRPr="00E0616A">
        <w:rPr>
          <w:i/>
          <w:iCs/>
          <w:color w:val="000000"/>
          <w:w w:val="0"/>
        </w:rPr>
        <w:t xml:space="preserve">В данном разделе могут быть представлены решения на уровне школы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i/>
          <w:iCs/>
          <w:color w:val="000000"/>
          <w:w w:val="0"/>
        </w:rPr>
      </w:pPr>
      <w:r w:rsidRPr="00E0616A">
        <w:rPr>
          <w:i/>
          <w:iCs/>
          <w:color w:val="000000"/>
          <w:w w:val="0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i/>
          <w:iCs/>
          <w:color w:val="000000"/>
          <w:w w:val="0"/>
        </w:rPr>
      </w:pPr>
    </w:p>
    <w:p w:rsidR="00E867CD" w:rsidRPr="00E0616A" w:rsidRDefault="00E867CD" w:rsidP="00E867CD">
      <w:pPr>
        <w:tabs>
          <w:tab w:val="left" w:pos="851"/>
        </w:tabs>
        <w:outlineLvl w:val="0"/>
        <w:rPr>
          <w:b/>
          <w:bCs/>
          <w:color w:val="000000"/>
          <w:w w:val="0"/>
        </w:rPr>
      </w:pPr>
      <w:bookmarkStart w:id="24" w:name="_Toc99639562"/>
      <w:r w:rsidRPr="00E0616A">
        <w:rPr>
          <w:b/>
          <w:bCs/>
          <w:color w:val="000000"/>
          <w:w w:val="0"/>
        </w:rPr>
        <w:t>3.3. Требования к условиям работы с детьми с особыми образовательными потребностями</w:t>
      </w:r>
      <w:bookmarkEnd w:id="24"/>
    </w:p>
    <w:p w:rsidR="00E867CD" w:rsidRPr="00E0616A" w:rsidRDefault="00E867CD" w:rsidP="00E867CD">
      <w:pPr>
        <w:tabs>
          <w:tab w:val="left" w:pos="851"/>
        </w:tabs>
        <w:ind w:firstLine="709"/>
      </w:pPr>
      <w:r w:rsidRPr="00E0616A">
        <w:t>Необходимо создавать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color w:val="000000"/>
          <w:w w:val="0"/>
        </w:rPr>
      </w:pPr>
      <w:r w:rsidRPr="00E0616A">
        <w:rPr>
          <w:color w:val="000000"/>
          <w:w w:val="0"/>
        </w:rPr>
        <w:t>Особыми задачами воспитания обучающихся с особыми образовательными потребностями являются:</w:t>
      </w:r>
    </w:p>
    <w:p w:rsidR="00E867CD" w:rsidRPr="00E0616A" w:rsidRDefault="00E867CD" w:rsidP="00E867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color w:val="000000"/>
          <w:w w:val="0"/>
        </w:rPr>
      </w:pPr>
      <w:r w:rsidRPr="00E0616A">
        <w:rPr>
          <w:color w:val="000000"/>
          <w:w w:val="0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E867CD" w:rsidRPr="00E0616A" w:rsidRDefault="00E867CD" w:rsidP="00E867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color w:val="000000"/>
          <w:w w:val="0"/>
        </w:rPr>
      </w:pPr>
      <w:r w:rsidRPr="00E0616A">
        <w:rPr>
          <w:color w:val="000000"/>
          <w:w w:val="0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E867CD" w:rsidRPr="00E0616A" w:rsidRDefault="00E867CD" w:rsidP="00E867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color w:val="000000"/>
          <w:w w:val="0"/>
        </w:rPr>
      </w:pPr>
      <w:r w:rsidRPr="00E0616A">
        <w:rPr>
          <w:color w:val="000000"/>
          <w:w w:val="0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E867CD" w:rsidRPr="00E0616A" w:rsidRDefault="00E867CD" w:rsidP="00E867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color w:val="000000"/>
          <w:w w:val="0"/>
        </w:rPr>
      </w:pPr>
      <w:r w:rsidRPr="00E0616A">
        <w:rPr>
          <w:color w:val="000000"/>
          <w:w w:val="0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867CD" w:rsidRPr="00E0616A" w:rsidRDefault="00E867CD" w:rsidP="00E867CD">
      <w:pPr>
        <w:ind w:firstLine="709"/>
      </w:pPr>
      <w:r w:rsidRPr="00E0616A">
        <w:t>При организации воспитания детей с особыми образовательными потребностями необходимо ориентироваться на:</w:t>
      </w:r>
    </w:p>
    <w:p w:rsidR="00E867CD" w:rsidRPr="00E0616A" w:rsidRDefault="00E867CD" w:rsidP="00E867CD">
      <w:pPr>
        <w:ind w:firstLine="709"/>
      </w:pPr>
      <w:r w:rsidRPr="00E0616A">
        <w:lastRenderedPageBreak/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867CD" w:rsidRPr="00E0616A" w:rsidRDefault="00E867CD" w:rsidP="00E867CD">
      <w:pPr>
        <w:ind w:firstLine="709"/>
      </w:pPr>
      <w:r w:rsidRPr="00E0616A"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E867CD" w:rsidRPr="00E0616A" w:rsidRDefault="00E867CD" w:rsidP="00E867CD">
      <w:pPr>
        <w:ind w:firstLine="709"/>
      </w:pPr>
      <w:r w:rsidRPr="00E0616A">
        <w:t>– на личностно-ориентированный подход в организации всех видов детской деятельности.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i/>
          <w:iCs/>
          <w:color w:val="000000"/>
          <w:w w:val="0"/>
        </w:rPr>
      </w:pPr>
      <w:r w:rsidRPr="00E0616A">
        <w:rPr>
          <w:i/>
          <w:iCs/>
          <w:color w:val="000000"/>
          <w:w w:val="0"/>
        </w:rPr>
        <w:t>Данный раздел наполняется конкретными материалами с учётом ситуации в школе в отношении детей с особыми образовательными потребностями. Требования к организации среды для детей с ОВЗ отражается в примерных адаптированных основных образовательных программах для детей каждой нозологической группы.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color w:val="000000"/>
          <w:w w:val="0"/>
        </w:rPr>
      </w:pPr>
    </w:p>
    <w:p w:rsidR="00E867CD" w:rsidRPr="00E0616A" w:rsidRDefault="00E867CD" w:rsidP="00E867CD">
      <w:pPr>
        <w:keepNext/>
        <w:keepLines/>
        <w:outlineLvl w:val="0"/>
        <w:rPr>
          <w:b/>
          <w:bCs/>
          <w:color w:val="000000"/>
          <w:w w:val="0"/>
        </w:rPr>
      </w:pPr>
      <w:bookmarkStart w:id="25" w:name="_Toc99639563"/>
      <w:r w:rsidRPr="00E0616A">
        <w:rPr>
          <w:b/>
          <w:bCs/>
          <w:color w:val="000000"/>
          <w:w w:val="0"/>
        </w:rPr>
        <w:t>3.4. Система поощрения социальной успешности и проявлений активной жизненной позиции обучающихся</w:t>
      </w:r>
      <w:bookmarkEnd w:id="25"/>
    </w:p>
    <w:p w:rsidR="00E867CD" w:rsidRPr="00E0616A" w:rsidRDefault="00E867CD" w:rsidP="00E867CD">
      <w:pPr>
        <w:ind w:firstLine="709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867CD" w:rsidRPr="00E0616A" w:rsidRDefault="00E867CD" w:rsidP="00E867CD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867CD" w:rsidRPr="00E0616A" w:rsidRDefault="00E867CD" w:rsidP="00E867CD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E867CD" w:rsidRPr="00E0616A" w:rsidRDefault="00E867CD" w:rsidP="00E867CD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867CD" w:rsidRPr="00E0616A" w:rsidRDefault="00E867CD" w:rsidP="00E867CD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E867CD" w:rsidRPr="00E0616A" w:rsidRDefault="00E867CD" w:rsidP="00E867CD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E867CD" w:rsidRPr="00E0616A" w:rsidRDefault="00E867CD" w:rsidP="00E867CD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E867CD" w:rsidRPr="00E0616A" w:rsidRDefault="00E867CD" w:rsidP="00E867CD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867CD" w:rsidRPr="00E0616A" w:rsidRDefault="00E867CD" w:rsidP="00E867CD">
      <w:pPr>
        <w:ind w:firstLine="709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>Формы поощрения проявлений активной жизненной позиции обучающихся и социальной успешности (</w:t>
      </w:r>
      <w:r w:rsidRPr="00E0616A">
        <w:rPr>
          <w:i/>
          <w:color w:val="000000"/>
          <w:lang w:eastAsia="ru-RU"/>
        </w:rPr>
        <w:t>формы могут быть изменены, их состав расширен</w:t>
      </w:r>
      <w:r w:rsidRPr="00E0616A">
        <w:rPr>
          <w:color w:val="000000"/>
          <w:lang w:eastAsia="ru-RU"/>
        </w:rPr>
        <w:t>): индивидуальные и групповые портфолио, рейтинги, благотворительная поддержка.</w:t>
      </w:r>
    </w:p>
    <w:p w:rsidR="00E867CD" w:rsidRPr="00E0616A" w:rsidRDefault="00E867CD" w:rsidP="00E867CD">
      <w:pPr>
        <w:ind w:firstLine="709"/>
        <w:rPr>
          <w:color w:val="000000"/>
          <w:lang w:eastAsia="ru-RU"/>
        </w:rPr>
      </w:pPr>
      <w:r w:rsidRPr="00E0616A">
        <w:rPr>
          <w:color w:val="000000"/>
          <w:lang w:eastAsia="ru-RU"/>
        </w:rPr>
        <w:lastRenderedPageBreak/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867CD" w:rsidRPr="00E0616A" w:rsidRDefault="00E867CD" w:rsidP="00E867CD">
      <w:pPr>
        <w:ind w:firstLine="709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E867CD" w:rsidRPr="00E0616A" w:rsidRDefault="00E867CD" w:rsidP="00E867CD">
      <w:pPr>
        <w:ind w:firstLine="709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E867CD" w:rsidRPr="00E0616A" w:rsidRDefault="00E867CD" w:rsidP="00E867CD">
      <w:pPr>
        <w:ind w:firstLine="709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867CD" w:rsidRPr="00E0616A" w:rsidRDefault="00E867CD" w:rsidP="00E867CD">
      <w:pPr>
        <w:ind w:firstLine="709"/>
        <w:rPr>
          <w:color w:val="000000"/>
          <w:lang w:eastAsia="ru-RU"/>
        </w:rPr>
      </w:pPr>
      <w:r w:rsidRPr="00E0616A">
        <w:rPr>
          <w:color w:val="000000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E867CD" w:rsidRPr="00E0616A" w:rsidRDefault="00E867CD" w:rsidP="00E867CD">
      <w:pPr>
        <w:ind w:firstLine="709"/>
        <w:rPr>
          <w:i/>
          <w:iCs/>
          <w:color w:val="000000"/>
          <w:lang w:eastAsia="ru-RU"/>
        </w:rPr>
      </w:pPr>
      <w:r w:rsidRPr="00E0616A">
        <w:rPr>
          <w:i/>
          <w:iCs/>
          <w:color w:val="000000"/>
          <w:lang w:eastAsia="ru-RU"/>
        </w:rPr>
        <w:t>Использование рейтингов, их форма, публичность и др., привлечение благотворителей (в том числе из родительского сообщества, социальных партнёров),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E867CD" w:rsidRPr="00E0616A" w:rsidRDefault="00E867CD" w:rsidP="00E867CD">
      <w:pPr>
        <w:ind w:firstLine="709"/>
        <w:rPr>
          <w:color w:val="000000"/>
          <w:lang w:eastAsia="ru-RU"/>
        </w:rPr>
      </w:pPr>
    </w:p>
    <w:p w:rsidR="00E867CD" w:rsidRPr="00E0616A" w:rsidRDefault="00E867CD" w:rsidP="00E867CD">
      <w:pPr>
        <w:keepNext/>
        <w:keepLines/>
        <w:outlineLvl w:val="0"/>
        <w:rPr>
          <w:b/>
          <w:bCs/>
          <w:color w:val="000000"/>
          <w:w w:val="0"/>
        </w:rPr>
      </w:pPr>
      <w:bookmarkStart w:id="26" w:name="_Toc99639564"/>
      <w:r w:rsidRPr="00E0616A">
        <w:rPr>
          <w:b/>
          <w:bCs/>
          <w:color w:val="000000"/>
          <w:w w:val="0"/>
        </w:rPr>
        <w:t>3.5. Анализ воспитательного процесса</w:t>
      </w:r>
      <w:bookmarkEnd w:id="26"/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Планирование анализа воспитательного процесса включается в календарный план воспитательной работы.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Основные принципы самоанализа воспитательной работы:</w:t>
      </w:r>
    </w:p>
    <w:p w:rsidR="00E867CD" w:rsidRPr="00E0616A" w:rsidRDefault="00E867CD" w:rsidP="00E867CD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 xml:space="preserve">взаимное уважение всех участников образовательных отношений; </w:t>
      </w:r>
    </w:p>
    <w:p w:rsidR="00E867CD" w:rsidRPr="00E0616A" w:rsidRDefault="00E867CD" w:rsidP="00E867CD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E867CD" w:rsidRPr="00E0616A" w:rsidRDefault="00E867CD" w:rsidP="00E867CD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 xml:space="preserve">развивающий характер осуществляемого анализа. Ориентирует на использование </w:t>
      </w:r>
      <w:r w:rsidRPr="00E0616A">
        <w:rPr>
          <w:bCs/>
          <w:color w:val="000000"/>
          <w:w w:val="0"/>
        </w:rPr>
        <w:lastRenderedPageBreak/>
        <w:t>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867CD" w:rsidRPr="00E0616A" w:rsidRDefault="00E867CD" w:rsidP="00E867CD">
      <w:pPr>
        <w:widowControl w:val="0"/>
        <w:numPr>
          <w:ilvl w:val="0"/>
          <w:numId w:val="48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Основные направления анализа воспитательного процесса (</w:t>
      </w:r>
      <w:r w:rsidRPr="00E0616A">
        <w:rPr>
          <w:bCs/>
          <w:i/>
          <w:color w:val="000000"/>
          <w:w w:val="0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школы, контингента обучающихся и др.</w:t>
      </w:r>
      <w:r w:rsidRPr="00E0616A">
        <w:rPr>
          <w:bCs/>
          <w:color w:val="000000"/>
          <w:w w:val="0"/>
        </w:rPr>
        <w:t xml:space="preserve">): 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 xml:space="preserve">1. Результаты воспитания, социализации и саморазвития обучающихся. 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2. Состояние организуемой совместной деятельности обучающихся и взрослых.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E0616A">
        <w:rPr>
          <w:bCs/>
          <w:i/>
          <w:color w:val="000000"/>
          <w:w w:val="0"/>
        </w:rPr>
        <w:t>выбираются вопросы, которые помогут проанализировать проделанную работу, описанную в соответствующих видах и формах воспитательной деятельности</w:t>
      </w:r>
      <w:r w:rsidRPr="00E0616A">
        <w:rPr>
          <w:bCs/>
          <w:color w:val="000000"/>
          <w:w w:val="0"/>
        </w:rPr>
        <w:t>):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проводимых общешкольных основных дел, мероприятий;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деятельности классных руководителей и их классов;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реализации воспитательного потенциала урочной деятельности;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организуемой внеурочной деятельности обучающихся;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 xml:space="preserve">внешкольных мероприятий; 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lastRenderedPageBreak/>
        <w:t>создания и поддержки предметно-пространственной среды;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взаимодействия с родительским сообществом;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деятельности ученического самоуправления;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деятельности по профилактике и безопасности;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реализации потенциала социального партнерства;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деятельности по профориентации обучающихся;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действующих в школе детских общественных объединений;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работы школьных медиа;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работы школьного музея (музеев);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добровольческой деятельности обучающихся;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работы школьных спортивных клубов;</w:t>
      </w:r>
    </w:p>
    <w:p w:rsidR="00E867CD" w:rsidRPr="00E0616A" w:rsidRDefault="00E867CD" w:rsidP="00E867C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>работы школьного театра (театров).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</w:rPr>
      </w:pPr>
      <w:r w:rsidRPr="00E0616A">
        <w:rPr>
          <w:bCs/>
          <w:color w:val="000000"/>
          <w:w w:val="0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bCs/>
          <w:color w:val="000000"/>
          <w:w w:val="0"/>
          <w:highlight w:val="yellow"/>
        </w:rPr>
      </w:pPr>
      <w:r w:rsidRPr="00E0616A">
        <w:rPr>
          <w:bCs/>
          <w:color w:val="000000"/>
          <w:w w:val="0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E867CD" w:rsidRPr="00E0616A" w:rsidRDefault="00E867CD" w:rsidP="00E867CD">
      <w:pPr>
        <w:tabs>
          <w:tab w:val="left" w:pos="851"/>
        </w:tabs>
        <w:ind w:firstLine="709"/>
        <w:rPr>
          <w:color w:val="000000"/>
          <w:w w:val="0"/>
        </w:rPr>
      </w:pPr>
      <w:r w:rsidRPr="00E0616A">
        <w:rPr>
          <w:color w:val="000000"/>
          <w:highlight w:val="yellow"/>
          <w:lang w:eastAsia="ru-RU"/>
        </w:rPr>
        <w:br w:type="page"/>
      </w: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</w:p>
    <w:p w:rsidR="00E867CD" w:rsidRDefault="00E867CD" w:rsidP="00E867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</w:pPr>
    </w:p>
    <w:p w:rsidR="00E867CD" w:rsidRDefault="00E867CD" w:rsidP="00E867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НАПРАВЛЕНИЯ САМОАНАЛИЗА ВОСПИТАТЕЛЬНОЙ РАБОТЫ</w:t>
      </w:r>
    </w:p>
    <w:p w:rsidR="00E867CD" w:rsidRPr="007C4450" w:rsidRDefault="00E867CD" w:rsidP="00E86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Самоанализ воспитательной работы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СШ с УИОП №2 им. Д.Белых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проводится с целью выявления основных проблем школьного воспитания и последующего их решения. Основными принципами, на основе которых осуществляется самоанализ воспитательной работы в школе, являются:</w:t>
      </w:r>
    </w:p>
    <w:p w:rsidR="00E867CD" w:rsidRPr="007C4450" w:rsidRDefault="00E867CD" w:rsidP="00E867C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</w:t>
      </w:r>
    </w:p>
    <w:p w:rsidR="00E867CD" w:rsidRPr="007C4450" w:rsidRDefault="00E867CD" w:rsidP="00E867C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E867CD" w:rsidRPr="007C4450" w:rsidRDefault="00E867CD" w:rsidP="00E867C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E867CD" w:rsidRPr="007C4450" w:rsidRDefault="00E867CD" w:rsidP="00E867C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Самоанализ воспитательной работы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СШ с УИОП №2 им. Д.Белых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по следующим направлениям:</w:t>
      </w:r>
    </w:p>
    <w:p w:rsidR="00E867CD" w:rsidRPr="007C4450" w:rsidRDefault="00E867CD" w:rsidP="00E867C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воспитания, социализации и саморазвития обучающихся.</w:t>
      </w:r>
    </w:p>
    <w:p w:rsidR="00E867CD" w:rsidRPr="007C4450" w:rsidRDefault="00E867CD" w:rsidP="00E867C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Состояние организуемой в школе совместной деятельности обучающихся и взрослых.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Результаты воспитания, социализации и саморазвития обучающихся 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Критерий: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динамика личностного развития обучающихся каждого класса. 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Способ получения информации: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педагогическое наблюдение.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Вопросы самоанализа:</w:t>
      </w:r>
    </w:p>
    <w:p w:rsidR="00E867CD" w:rsidRPr="007C4450" w:rsidRDefault="00E867CD" w:rsidP="00E867C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какие прежде существовавшие проблемы личностного развития обучающихся удалось решить за минувший учебный год? </w:t>
      </w:r>
    </w:p>
    <w:p w:rsidR="00E867CD" w:rsidRPr="007C4450" w:rsidRDefault="00E867CD" w:rsidP="00E867C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какие проблемы решить не удалось и почему? </w:t>
      </w:r>
    </w:p>
    <w:p w:rsidR="00E867CD" w:rsidRPr="007C4450" w:rsidRDefault="00E867CD" w:rsidP="00E867C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какие новые проблемы появились, над чем далее предстоит работать педагогическому коллективу?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Состояние организуемой в школе совместной деятельности обучающихся и взрослых.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Критерий: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в школе интересной, насыщенной событиями и личностно-развивающей совместной деятельности обучающихся и взрослых.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Способы получения информации:</w:t>
      </w:r>
    </w:p>
    <w:p w:rsidR="00E867CD" w:rsidRPr="007C4450" w:rsidRDefault="00E867CD" w:rsidP="00E867C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беседы с обучающимися и их родителями, педагогическими работниками, лидерами ученического самоуправления,</w:t>
      </w:r>
    </w:p>
    <w:p w:rsidR="00E867CD" w:rsidRPr="007C4450" w:rsidRDefault="00E867CD" w:rsidP="00E867C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анкетирование обучающихся и их родителей, педагогов, лидеров ученического самоуправления.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 самоанализа:</w:t>
      </w:r>
    </w:p>
    <w:p w:rsidR="00E867CD" w:rsidRDefault="00E867CD" w:rsidP="00E867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проводимых общешкольных ключевых дел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</w:p>
    <w:p w:rsidR="00E867CD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3F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участие класса в мероприятиях, </w:t>
      </w:r>
    </w:p>
    <w:p w:rsidR="00E867CD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3F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класса </w:t>
      </w:r>
      <w:r w:rsidRPr="00C13F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мероприятию, </w:t>
      </w:r>
    </w:p>
    <w:p w:rsidR="00E867CD" w:rsidRPr="00C13F47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3F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выводы (результат участия, что получилось, что нет и почему);</w:t>
      </w:r>
    </w:p>
    <w:p w:rsidR="00E867CD" w:rsidRPr="007C4450" w:rsidRDefault="00E867CD" w:rsidP="00E867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совместной деятельности классных руководителей и их классов;</w:t>
      </w:r>
    </w:p>
    <w:p w:rsidR="00E867CD" w:rsidRDefault="00E867CD" w:rsidP="00E867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организуемой в школе внеурочной деятельности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E867CD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проведённых занятий внеурочной деятельности,</w:t>
      </w:r>
    </w:p>
    <w:p w:rsidR="00E867CD" w:rsidRPr="00C13F47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 (что нового узнали, изучили, чему научились)</w:t>
      </w:r>
      <w:r w:rsidRPr="00C13F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;</w:t>
      </w:r>
    </w:p>
    <w:p w:rsidR="00E867CD" w:rsidRDefault="00E867CD" w:rsidP="00E867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реализации личностно-развивающего потенциала школьных уроков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E867CD" w:rsidRPr="00C13F47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анкетирование (см. приложение)</w:t>
      </w:r>
      <w:r w:rsidRPr="00C13F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867CD" w:rsidRDefault="00E867CD" w:rsidP="00E867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существующего в школе ученического самоуправления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(оценивают учащиеся):</w:t>
      </w:r>
    </w:p>
    <w:p w:rsidR="00E867CD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мероприятий</w:t>
      </w:r>
    </w:p>
    <w:p w:rsidR="00E867CD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волонтёрское движение</w:t>
      </w:r>
    </w:p>
    <w:p w:rsidR="00E867CD" w:rsidRPr="00F00B42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выводы</w:t>
      </w:r>
      <w:r w:rsidRPr="00F00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867CD" w:rsidRDefault="00E867CD" w:rsidP="00E867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функционирующих на базе школы детских общественных объединений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(ЮИД, ДЮП, юнармейский отряд:</w:t>
      </w:r>
    </w:p>
    <w:p w:rsidR="00E867CD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к мероприятиям</w:t>
      </w:r>
      <w:r w:rsidRPr="00F00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867CD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мероприятиях;</w:t>
      </w:r>
    </w:p>
    <w:p w:rsidR="00E867CD" w:rsidRPr="00F00B42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выводы (</w:t>
      </w:r>
      <w:r w:rsidRPr="00C13F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 участия, что получилось, что нет и почему);</w:t>
      </w:r>
    </w:p>
    <w:p w:rsidR="00E867CD" w:rsidRDefault="00E867CD" w:rsidP="00E867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проводимых в школе экскурсий, экспедиций, походов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E867CD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цель проведённых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экскурсий, экспедиций, походов</w:t>
      </w:r>
      <w:r w:rsidRPr="00F00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867CD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цели;</w:t>
      </w:r>
    </w:p>
    <w:p w:rsidR="00E867CD" w:rsidRPr="00F00B42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фото, информация на сайт школы;</w:t>
      </w:r>
    </w:p>
    <w:p w:rsidR="00E867CD" w:rsidRPr="007C4450" w:rsidRDefault="00E867CD" w:rsidP="00E867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профориентационной работы школы;</w:t>
      </w:r>
    </w:p>
    <w:p w:rsidR="00E867CD" w:rsidRPr="007C4450" w:rsidRDefault="00E867CD" w:rsidP="00E867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работы школьных медиа;</w:t>
      </w:r>
    </w:p>
    <w:p w:rsidR="00E867CD" w:rsidRPr="007C4450" w:rsidRDefault="00E867CD" w:rsidP="00E867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организации предметно-эстетической среды школы;</w:t>
      </w:r>
    </w:p>
    <w:p w:rsidR="00E867CD" w:rsidRDefault="00E867CD" w:rsidP="00E867C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взаимодей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ствия школы и семей обучающихся:</w:t>
      </w:r>
    </w:p>
    <w:p w:rsidR="00E867CD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родительские собрания;</w:t>
      </w:r>
    </w:p>
    <w:p w:rsidR="00E867CD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общеклассных мероприятий;</w:t>
      </w:r>
    </w:p>
    <w:p w:rsidR="00E867CD" w:rsidRPr="00F00B42" w:rsidRDefault="00E867CD" w:rsidP="00E867CD">
      <w:pPr>
        <w:pStyle w:val="a5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родителей в общешкольных мероприятиях.</w:t>
      </w:r>
    </w:p>
    <w:p w:rsidR="00E867CD" w:rsidRPr="007C4450" w:rsidRDefault="00E867CD" w:rsidP="00E8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Результатом самоанализа воспитательной работы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СШ с УИОП №2 им. Д.Белых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будет ряд выявленных проблем, которые не удалось решить педагогическому коллективу школы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текущем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году. Эти проблемы следует учесть при планировании воспитательной работы 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следующий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год. </w:t>
      </w:r>
    </w:p>
    <w:p w:rsidR="00B90010" w:rsidRDefault="00FE668F"/>
    <w:sectPr w:rsidR="00B90010" w:rsidSect="00AC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8F" w:rsidRDefault="00FE668F" w:rsidP="00E867CD">
      <w:pPr>
        <w:spacing w:after="0" w:line="240" w:lineRule="auto"/>
      </w:pPr>
      <w:r>
        <w:separator/>
      </w:r>
    </w:p>
  </w:endnote>
  <w:endnote w:type="continuationSeparator" w:id="0">
    <w:p w:rsidR="00FE668F" w:rsidRDefault="00FE668F" w:rsidP="00E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Rg">
    <w:altName w:val="Candara"/>
    <w:charset w:val="CC"/>
    <w:family w:val="auto"/>
    <w:pitch w:val="variable"/>
    <w:sig w:usb0="A00002EF" w:usb1="5000E0F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8F" w:rsidRDefault="00FE668F" w:rsidP="00E867CD">
      <w:pPr>
        <w:spacing w:after="0" w:line="240" w:lineRule="auto"/>
      </w:pPr>
      <w:r>
        <w:separator/>
      </w:r>
    </w:p>
  </w:footnote>
  <w:footnote w:type="continuationSeparator" w:id="0">
    <w:p w:rsidR="00FE668F" w:rsidRDefault="00FE668F" w:rsidP="00E867CD">
      <w:pPr>
        <w:spacing w:after="0" w:line="240" w:lineRule="auto"/>
      </w:pPr>
      <w:r>
        <w:continuationSeparator/>
      </w:r>
    </w:p>
  </w:footnote>
  <w:footnote w:id="1">
    <w:p w:rsidR="00E867CD" w:rsidRDefault="00E867CD" w:rsidP="00E867CD">
      <w:pPr>
        <w:pStyle w:val="ae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4BA"/>
    <w:multiLevelType w:val="multilevel"/>
    <w:tmpl w:val="B3C0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A9C468D"/>
    <w:multiLevelType w:val="hybridMultilevel"/>
    <w:tmpl w:val="ADD2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57E07"/>
    <w:multiLevelType w:val="multilevel"/>
    <w:tmpl w:val="613E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14E18"/>
    <w:multiLevelType w:val="multilevel"/>
    <w:tmpl w:val="6008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93D21"/>
    <w:multiLevelType w:val="hybridMultilevel"/>
    <w:tmpl w:val="BEC0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9677E"/>
    <w:multiLevelType w:val="hybridMultilevel"/>
    <w:tmpl w:val="EA92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D7F51"/>
    <w:multiLevelType w:val="multilevel"/>
    <w:tmpl w:val="265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677C8F"/>
    <w:multiLevelType w:val="multilevel"/>
    <w:tmpl w:val="A94A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DF7F52"/>
    <w:multiLevelType w:val="hybridMultilevel"/>
    <w:tmpl w:val="0B00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F3E2B"/>
    <w:multiLevelType w:val="hybridMultilevel"/>
    <w:tmpl w:val="20B2BADC"/>
    <w:lvl w:ilvl="0" w:tplc="D6109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0D0B4D"/>
    <w:multiLevelType w:val="hybridMultilevel"/>
    <w:tmpl w:val="6804C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F93171"/>
    <w:multiLevelType w:val="hybridMultilevel"/>
    <w:tmpl w:val="0DB8B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0100B"/>
    <w:multiLevelType w:val="hybridMultilevel"/>
    <w:tmpl w:val="D0DE554C"/>
    <w:lvl w:ilvl="0" w:tplc="C1D6D1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4F089D"/>
    <w:multiLevelType w:val="hybridMultilevel"/>
    <w:tmpl w:val="52A6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41CBF"/>
    <w:multiLevelType w:val="hybridMultilevel"/>
    <w:tmpl w:val="E20C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20225"/>
    <w:multiLevelType w:val="hybridMultilevel"/>
    <w:tmpl w:val="0C5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D36B3"/>
    <w:multiLevelType w:val="multilevel"/>
    <w:tmpl w:val="66A2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5672F4"/>
    <w:multiLevelType w:val="multilevel"/>
    <w:tmpl w:val="B5D6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5C3F50"/>
    <w:multiLevelType w:val="hybridMultilevel"/>
    <w:tmpl w:val="227A2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1205D3"/>
    <w:multiLevelType w:val="multilevel"/>
    <w:tmpl w:val="5DAC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460878"/>
    <w:multiLevelType w:val="multilevel"/>
    <w:tmpl w:val="2350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BA36B9"/>
    <w:multiLevelType w:val="hybridMultilevel"/>
    <w:tmpl w:val="4146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6168F"/>
    <w:multiLevelType w:val="hybridMultilevel"/>
    <w:tmpl w:val="3FD4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DD6096E"/>
    <w:multiLevelType w:val="multilevel"/>
    <w:tmpl w:val="A60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0746A42"/>
    <w:multiLevelType w:val="multilevel"/>
    <w:tmpl w:val="43B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6CF44AF"/>
    <w:multiLevelType w:val="hybridMultilevel"/>
    <w:tmpl w:val="85E2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136FC5"/>
    <w:multiLevelType w:val="multilevel"/>
    <w:tmpl w:val="2DFE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DD7B52"/>
    <w:multiLevelType w:val="hybridMultilevel"/>
    <w:tmpl w:val="7A104886"/>
    <w:lvl w:ilvl="0" w:tplc="C576D6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E7236B6"/>
    <w:multiLevelType w:val="multilevel"/>
    <w:tmpl w:val="26F4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0B61390"/>
    <w:multiLevelType w:val="hybridMultilevel"/>
    <w:tmpl w:val="D18C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8F7C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A3637"/>
    <w:multiLevelType w:val="hybridMultilevel"/>
    <w:tmpl w:val="313AC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5090410"/>
    <w:multiLevelType w:val="multilevel"/>
    <w:tmpl w:val="0022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A85D92"/>
    <w:multiLevelType w:val="hybridMultilevel"/>
    <w:tmpl w:val="E6DC4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A524539"/>
    <w:multiLevelType w:val="hybridMultilevel"/>
    <w:tmpl w:val="C4C2BA7A"/>
    <w:lvl w:ilvl="0" w:tplc="C576D6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C723A5E"/>
    <w:multiLevelType w:val="hybridMultilevel"/>
    <w:tmpl w:val="D326D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9C4645C"/>
    <w:multiLevelType w:val="hybridMultilevel"/>
    <w:tmpl w:val="B4CC9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DC3262"/>
    <w:multiLevelType w:val="multilevel"/>
    <w:tmpl w:val="2946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39"/>
  </w:num>
  <w:num w:numId="4">
    <w:abstractNumId w:val="36"/>
  </w:num>
  <w:num w:numId="5">
    <w:abstractNumId w:val="8"/>
  </w:num>
  <w:num w:numId="6">
    <w:abstractNumId w:val="3"/>
  </w:num>
  <w:num w:numId="7">
    <w:abstractNumId w:val="47"/>
  </w:num>
  <w:num w:numId="8">
    <w:abstractNumId w:val="0"/>
  </w:num>
  <w:num w:numId="9">
    <w:abstractNumId w:val="34"/>
  </w:num>
  <w:num w:numId="10">
    <w:abstractNumId w:val="7"/>
  </w:num>
  <w:num w:numId="11">
    <w:abstractNumId w:val="20"/>
  </w:num>
  <w:num w:numId="12">
    <w:abstractNumId w:val="19"/>
  </w:num>
  <w:num w:numId="13">
    <w:abstractNumId w:val="31"/>
  </w:num>
  <w:num w:numId="14">
    <w:abstractNumId w:val="23"/>
  </w:num>
  <w:num w:numId="15">
    <w:abstractNumId w:val="29"/>
  </w:num>
  <w:num w:numId="16">
    <w:abstractNumId w:val="6"/>
  </w:num>
  <w:num w:numId="17">
    <w:abstractNumId w:val="2"/>
  </w:num>
  <w:num w:numId="18">
    <w:abstractNumId w:val="15"/>
  </w:num>
  <w:num w:numId="19">
    <w:abstractNumId w:val="14"/>
  </w:num>
  <w:num w:numId="20">
    <w:abstractNumId w:val="18"/>
  </w:num>
  <w:num w:numId="21">
    <w:abstractNumId w:val="21"/>
  </w:num>
  <w:num w:numId="22">
    <w:abstractNumId w:val="10"/>
  </w:num>
  <w:num w:numId="23">
    <w:abstractNumId w:val="40"/>
  </w:num>
  <w:num w:numId="24">
    <w:abstractNumId w:val="37"/>
  </w:num>
  <w:num w:numId="25">
    <w:abstractNumId w:val="38"/>
  </w:num>
  <w:num w:numId="26">
    <w:abstractNumId w:val="44"/>
  </w:num>
  <w:num w:numId="27">
    <w:abstractNumId w:val="12"/>
  </w:num>
  <w:num w:numId="28">
    <w:abstractNumId w:val="24"/>
  </w:num>
  <w:num w:numId="29">
    <w:abstractNumId w:val="25"/>
  </w:num>
  <w:num w:numId="30">
    <w:abstractNumId w:val="16"/>
  </w:num>
  <w:num w:numId="31">
    <w:abstractNumId w:val="17"/>
  </w:num>
  <w:num w:numId="32">
    <w:abstractNumId w:val="33"/>
  </w:num>
  <w:num w:numId="33">
    <w:abstractNumId w:val="9"/>
  </w:num>
  <w:num w:numId="34">
    <w:abstractNumId w:val="46"/>
  </w:num>
  <w:num w:numId="35">
    <w:abstractNumId w:val="5"/>
  </w:num>
  <w:num w:numId="36">
    <w:abstractNumId w:val="43"/>
  </w:num>
  <w:num w:numId="37">
    <w:abstractNumId w:val="32"/>
  </w:num>
  <w:num w:numId="38">
    <w:abstractNumId w:val="30"/>
  </w:num>
  <w:num w:numId="39">
    <w:abstractNumId w:val="11"/>
  </w:num>
  <w:num w:numId="40">
    <w:abstractNumId w:val="35"/>
  </w:num>
  <w:num w:numId="41">
    <w:abstractNumId w:val="42"/>
  </w:num>
  <w:num w:numId="42">
    <w:abstractNumId w:val="28"/>
  </w:num>
  <w:num w:numId="43">
    <w:abstractNumId w:val="41"/>
  </w:num>
  <w:num w:numId="44">
    <w:abstractNumId w:val="27"/>
  </w:num>
  <w:num w:numId="45">
    <w:abstractNumId w:val="1"/>
  </w:num>
  <w:num w:numId="46">
    <w:abstractNumId w:val="45"/>
  </w:num>
  <w:num w:numId="47">
    <w:abstractNumId w:val="26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7CD"/>
    <w:rsid w:val="00485F8E"/>
    <w:rsid w:val="008B42F4"/>
    <w:rsid w:val="00A61187"/>
    <w:rsid w:val="00AC7FAE"/>
    <w:rsid w:val="00E867CD"/>
    <w:rsid w:val="00FB3F74"/>
    <w:rsid w:val="00FE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CD"/>
  </w:style>
  <w:style w:type="paragraph" w:styleId="1">
    <w:name w:val="heading 1"/>
    <w:basedOn w:val="a"/>
    <w:next w:val="a"/>
    <w:link w:val="10"/>
    <w:uiPriority w:val="99"/>
    <w:qFormat/>
    <w:rsid w:val="00E867CD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67CD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Normal (Web)"/>
    <w:basedOn w:val="a"/>
    <w:uiPriority w:val="99"/>
    <w:unhideWhenUsed/>
    <w:rsid w:val="00E8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7CD"/>
    <w:rPr>
      <w:b/>
      <w:bCs/>
    </w:rPr>
  </w:style>
  <w:style w:type="character" w:customStyle="1" w:styleId="fill">
    <w:name w:val="fill"/>
    <w:basedOn w:val="a0"/>
    <w:rsid w:val="00E867CD"/>
  </w:style>
  <w:style w:type="character" w:customStyle="1" w:styleId="apple-converted-space">
    <w:name w:val="apple-converted-space"/>
    <w:basedOn w:val="a0"/>
    <w:rsid w:val="00E867CD"/>
  </w:style>
  <w:style w:type="character" w:customStyle="1" w:styleId="sfwc">
    <w:name w:val="sfwc"/>
    <w:basedOn w:val="a0"/>
    <w:rsid w:val="00E867CD"/>
  </w:style>
  <w:style w:type="paragraph" w:customStyle="1" w:styleId="paraattribute10">
    <w:name w:val="paraattribute10"/>
    <w:basedOn w:val="a"/>
    <w:rsid w:val="00E8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8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67CD"/>
    <w:pPr>
      <w:ind w:left="720"/>
      <w:contextualSpacing/>
    </w:pPr>
  </w:style>
  <w:style w:type="paragraph" w:customStyle="1" w:styleId="default">
    <w:name w:val="default"/>
    <w:basedOn w:val="a"/>
    <w:rsid w:val="00E8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8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67CD"/>
  </w:style>
  <w:style w:type="character" w:customStyle="1" w:styleId="link">
    <w:name w:val="link"/>
    <w:basedOn w:val="a0"/>
    <w:rsid w:val="00E867CD"/>
  </w:style>
  <w:style w:type="table" w:styleId="a6">
    <w:name w:val="Table Grid"/>
    <w:basedOn w:val="a1"/>
    <w:uiPriority w:val="59"/>
    <w:rsid w:val="00E86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">
    <w:name w:val="ParaAttribute3"/>
    <w:rsid w:val="00E867C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8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7CD"/>
  </w:style>
  <w:style w:type="paragraph" w:styleId="a9">
    <w:name w:val="footer"/>
    <w:basedOn w:val="a"/>
    <w:link w:val="aa"/>
    <w:uiPriority w:val="99"/>
    <w:unhideWhenUsed/>
    <w:rsid w:val="00E8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7CD"/>
  </w:style>
  <w:style w:type="paragraph" w:styleId="ab">
    <w:name w:val="Balloon Text"/>
    <w:basedOn w:val="a"/>
    <w:link w:val="ac"/>
    <w:uiPriority w:val="99"/>
    <w:semiHidden/>
    <w:unhideWhenUsed/>
    <w:rsid w:val="00E8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67CD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11"/>
    <w:uiPriority w:val="99"/>
    <w:locked/>
    <w:rsid w:val="00E867CD"/>
    <w:rPr>
      <w:rFonts w:ascii="Arial" w:hAnsi="Arial"/>
      <w:color w:val="231F20"/>
      <w:sz w:val="28"/>
    </w:rPr>
  </w:style>
  <w:style w:type="paragraph" w:customStyle="1" w:styleId="11">
    <w:name w:val="Основной текст1"/>
    <w:basedOn w:val="a"/>
    <w:link w:val="ad"/>
    <w:uiPriority w:val="99"/>
    <w:rsid w:val="00E867CD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  <w:style w:type="paragraph" w:styleId="ae">
    <w:name w:val="footnote text"/>
    <w:basedOn w:val="a"/>
    <w:link w:val="af"/>
    <w:uiPriority w:val="99"/>
    <w:rsid w:val="00E8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E86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E867CD"/>
    <w:rPr>
      <w:rFonts w:cs="Times New Roman"/>
      <w:vertAlign w:val="superscript"/>
    </w:rPr>
  </w:style>
  <w:style w:type="character" w:customStyle="1" w:styleId="2">
    <w:name w:val="Заголовок №2_"/>
    <w:link w:val="20"/>
    <w:uiPriority w:val="99"/>
    <w:locked/>
    <w:rsid w:val="00E867CD"/>
    <w:rPr>
      <w:rFonts w:ascii="Arial" w:hAnsi="Arial"/>
      <w:b/>
      <w:color w:val="231F20"/>
      <w:sz w:val="28"/>
    </w:rPr>
  </w:style>
  <w:style w:type="paragraph" w:customStyle="1" w:styleId="20">
    <w:name w:val="Заголовок №2"/>
    <w:basedOn w:val="a"/>
    <w:link w:val="2"/>
    <w:uiPriority w:val="99"/>
    <w:rsid w:val="00E867CD"/>
    <w:pPr>
      <w:widowControl w:val="0"/>
      <w:spacing w:after="400" w:line="226" w:lineRule="auto"/>
      <w:jc w:val="center"/>
      <w:outlineLvl w:val="1"/>
    </w:pPr>
    <w:rPr>
      <w:rFonts w:ascii="Arial" w:hAnsi="Arial"/>
      <w:b/>
      <w:color w:val="231F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15651</Words>
  <Characters>89214</Characters>
  <Application>Microsoft Office Word</Application>
  <DocSecurity>0</DocSecurity>
  <Lines>743</Lines>
  <Paragraphs>209</Paragraphs>
  <ScaleCrop>false</ScaleCrop>
  <Company/>
  <LinksUpToDate>false</LinksUpToDate>
  <CharactersWithSpaces>104656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оля-ля</dc:creator>
  <cp:lastModifiedBy>Евгений</cp:lastModifiedBy>
  <cp:revision>2</cp:revision>
  <dcterms:created xsi:type="dcterms:W3CDTF">2023-02-16T16:19:00Z</dcterms:created>
  <dcterms:modified xsi:type="dcterms:W3CDTF">2023-02-16T16:19:00Z</dcterms:modified>
</cp:coreProperties>
</file>